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58677" w14:textId="62C5788F" w:rsidR="003D32E1" w:rsidRDefault="003D32E1" w:rsidP="000269AF">
      <w:pPr>
        <w:pStyle w:val="NormalnyWeb"/>
        <w:spacing w:before="0" w:after="0"/>
        <w:jc w:val="center"/>
        <w:rPr>
          <w:rFonts w:ascii="Calibri" w:hAnsi="Calibri" w:cs="Arial"/>
          <w:b/>
          <w:bCs/>
          <w:color w:val="auto"/>
          <w:sz w:val="28"/>
          <w:szCs w:val="28"/>
          <w:lang w:val="en-US"/>
        </w:rPr>
      </w:pPr>
      <w:r>
        <w:rPr>
          <w:smallCaps/>
          <w:noProof/>
          <w:lang w:eastAsia="pl-PL"/>
        </w:rPr>
        <w:drawing>
          <wp:inline distT="0" distB="0" distL="0" distR="0" wp14:anchorId="7BFE5AB7" wp14:editId="73D58E6A">
            <wp:extent cx="4686300" cy="466725"/>
            <wp:effectExtent l="0" t="0" r="0" b="9525"/>
            <wp:docPr id="1" name="Obraz 1" descr="image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3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6300" cy="466725"/>
                    </a:xfrm>
                    <a:prstGeom prst="rect">
                      <a:avLst/>
                    </a:prstGeom>
                    <a:noFill/>
                    <a:ln>
                      <a:noFill/>
                    </a:ln>
                  </pic:spPr>
                </pic:pic>
              </a:graphicData>
            </a:graphic>
          </wp:inline>
        </w:drawing>
      </w:r>
    </w:p>
    <w:p w14:paraId="4CAEF01F" w14:textId="77777777" w:rsidR="003D32E1" w:rsidRDefault="003D32E1" w:rsidP="000269AF">
      <w:pPr>
        <w:pStyle w:val="NormalnyWeb"/>
        <w:spacing w:before="0" w:after="0"/>
        <w:jc w:val="center"/>
        <w:rPr>
          <w:rFonts w:ascii="Calibri" w:hAnsi="Calibri" w:cs="Arial"/>
          <w:b/>
          <w:bCs/>
          <w:color w:val="auto"/>
          <w:sz w:val="28"/>
          <w:szCs w:val="28"/>
          <w:lang w:val="en-US"/>
        </w:rPr>
      </w:pPr>
    </w:p>
    <w:p w14:paraId="6D8326B1" w14:textId="763A5E0F" w:rsidR="00060685" w:rsidRPr="000269AF" w:rsidRDefault="000269AF" w:rsidP="000269AF">
      <w:pPr>
        <w:pStyle w:val="NormalnyWeb"/>
        <w:spacing w:before="0" w:after="0"/>
        <w:jc w:val="center"/>
        <w:rPr>
          <w:rFonts w:asciiTheme="minorHAnsi" w:hAnsiTheme="minorHAnsi" w:cstheme="minorHAnsi"/>
          <w:color w:val="auto"/>
          <w:sz w:val="28"/>
          <w:szCs w:val="28"/>
          <w:lang w:val="en-US"/>
        </w:rPr>
      </w:pPr>
      <w:r w:rsidRPr="000269AF">
        <w:rPr>
          <w:rFonts w:ascii="Calibri" w:hAnsi="Calibri" w:cs="Arial"/>
          <w:b/>
          <w:bCs/>
          <w:color w:val="auto"/>
          <w:sz w:val="28"/>
          <w:szCs w:val="28"/>
          <w:lang w:val="en-US"/>
        </w:rPr>
        <w:t xml:space="preserve">RULES AND REGULATIONS OF THE </w:t>
      </w:r>
      <w:r w:rsidR="00C43FCD">
        <w:rPr>
          <w:rFonts w:ascii="Calibri" w:hAnsi="Calibri" w:cs="Arial"/>
          <w:b/>
          <w:bCs/>
          <w:color w:val="auto"/>
          <w:sz w:val="28"/>
          <w:szCs w:val="28"/>
          <w:lang w:val="en-US"/>
        </w:rPr>
        <w:t>THE COMPETITION</w:t>
      </w:r>
    </w:p>
    <w:p w14:paraId="7E5B56B5" w14:textId="0A5D8F01" w:rsidR="00060685" w:rsidRPr="00371F12" w:rsidRDefault="00060685" w:rsidP="003D32E1">
      <w:pPr>
        <w:pStyle w:val="NormalnyWeb"/>
        <w:spacing w:before="0" w:after="0"/>
        <w:jc w:val="center"/>
        <w:rPr>
          <w:rFonts w:asciiTheme="minorHAnsi" w:hAnsiTheme="minorHAnsi" w:cstheme="minorHAnsi"/>
          <w:color w:val="auto"/>
          <w:sz w:val="28"/>
          <w:szCs w:val="28"/>
          <w:lang w:val="en-US"/>
        </w:rPr>
      </w:pPr>
      <w:r w:rsidRPr="00371F12">
        <w:rPr>
          <w:rFonts w:asciiTheme="minorHAnsi" w:hAnsiTheme="minorHAnsi" w:cstheme="minorHAnsi"/>
          <w:color w:val="auto"/>
          <w:sz w:val="28"/>
          <w:szCs w:val="28"/>
          <w:lang w:val="en-US"/>
        </w:rPr>
        <w:t>10</w:t>
      </w:r>
      <w:r w:rsidR="0015637A" w:rsidRPr="0015637A">
        <w:rPr>
          <w:rFonts w:asciiTheme="minorHAnsi" w:hAnsiTheme="minorHAnsi" w:cstheme="minorHAnsi"/>
          <w:color w:val="auto"/>
          <w:sz w:val="28"/>
          <w:szCs w:val="28"/>
          <w:vertAlign w:val="superscript"/>
          <w:lang w:val="en-US"/>
        </w:rPr>
        <w:t>th</w:t>
      </w:r>
      <w:r w:rsidR="0015637A">
        <w:rPr>
          <w:rFonts w:asciiTheme="minorHAnsi" w:hAnsiTheme="minorHAnsi" w:cstheme="minorHAnsi"/>
          <w:color w:val="auto"/>
          <w:sz w:val="28"/>
          <w:szCs w:val="28"/>
          <w:lang w:val="en-US"/>
        </w:rPr>
        <w:t xml:space="preserve"> International </w:t>
      </w:r>
      <w:r w:rsidR="00371F12" w:rsidRPr="00371F12">
        <w:rPr>
          <w:rFonts w:asciiTheme="minorHAnsi" w:hAnsiTheme="minorHAnsi" w:cstheme="minorHAnsi"/>
          <w:color w:val="auto"/>
          <w:sz w:val="28"/>
          <w:szCs w:val="28"/>
          <w:lang w:val="en-US"/>
        </w:rPr>
        <w:t xml:space="preserve">Small </w:t>
      </w:r>
      <w:r w:rsidR="0015637A">
        <w:rPr>
          <w:rFonts w:asciiTheme="minorHAnsi" w:hAnsiTheme="minorHAnsi" w:cstheme="minorHAnsi"/>
          <w:color w:val="auto"/>
          <w:sz w:val="28"/>
          <w:szCs w:val="28"/>
          <w:lang w:val="en-US"/>
        </w:rPr>
        <w:t>G</w:t>
      </w:r>
      <w:r w:rsidR="00371F12" w:rsidRPr="00371F12">
        <w:rPr>
          <w:rFonts w:asciiTheme="minorHAnsi" w:hAnsiTheme="minorHAnsi" w:cstheme="minorHAnsi"/>
          <w:color w:val="auto"/>
          <w:sz w:val="28"/>
          <w:szCs w:val="28"/>
          <w:lang w:val="en-US"/>
        </w:rPr>
        <w:t xml:space="preserve">raphic </w:t>
      </w:r>
      <w:r w:rsidR="0015637A">
        <w:rPr>
          <w:rFonts w:asciiTheme="minorHAnsi" w:hAnsiTheme="minorHAnsi" w:cstheme="minorHAnsi"/>
          <w:color w:val="auto"/>
          <w:sz w:val="28"/>
          <w:szCs w:val="28"/>
          <w:lang w:val="en-US"/>
        </w:rPr>
        <w:t>F</w:t>
      </w:r>
      <w:r w:rsidR="00371F12" w:rsidRPr="00371F12">
        <w:rPr>
          <w:rFonts w:asciiTheme="minorHAnsi" w:hAnsiTheme="minorHAnsi" w:cstheme="minorHAnsi"/>
          <w:color w:val="auto"/>
          <w:sz w:val="28"/>
          <w:szCs w:val="28"/>
          <w:lang w:val="en-US"/>
        </w:rPr>
        <w:t>orm</w:t>
      </w:r>
      <w:r w:rsidRPr="00371F12">
        <w:rPr>
          <w:rFonts w:asciiTheme="minorHAnsi" w:hAnsiTheme="minorHAnsi" w:cstheme="minorHAnsi"/>
          <w:color w:val="auto"/>
          <w:sz w:val="28"/>
          <w:szCs w:val="28"/>
          <w:lang w:val="en-US"/>
        </w:rPr>
        <w:t xml:space="preserve"> </w:t>
      </w:r>
      <w:r w:rsidR="0015637A">
        <w:rPr>
          <w:rFonts w:asciiTheme="minorHAnsi" w:hAnsiTheme="minorHAnsi" w:cstheme="minorHAnsi"/>
          <w:color w:val="auto"/>
          <w:sz w:val="28"/>
          <w:szCs w:val="28"/>
          <w:lang w:val="en-US"/>
        </w:rPr>
        <w:t xml:space="preserve">Competition </w:t>
      </w:r>
      <w:r w:rsidRPr="00371F12">
        <w:rPr>
          <w:rFonts w:asciiTheme="minorHAnsi" w:hAnsiTheme="minorHAnsi" w:cstheme="minorHAnsi"/>
          <w:color w:val="auto"/>
          <w:sz w:val="28"/>
          <w:szCs w:val="28"/>
          <w:lang w:val="en-US"/>
        </w:rPr>
        <w:t>2020</w:t>
      </w:r>
    </w:p>
    <w:p w14:paraId="111A6B12" w14:textId="71DF4DA8" w:rsidR="00060685" w:rsidRPr="00087C6A" w:rsidRDefault="0015637A" w:rsidP="003D32E1">
      <w:pPr>
        <w:pStyle w:val="NormalnyWeb"/>
        <w:spacing w:before="0" w:after="0"/>
        <w:jc w:val="center"/>
        <w:rPr>
          <w:rFonts w:asciiTheme="minorHAnsi" w:hAnsiTheme="minorHAnsi" w:cstheme="minorHAnsi"/>
          <w:color w:val="auto"/>
          <w:sz w:val="28"/>
          <w:szCs w:val="28"/>
          <w:lang w:val="en-US"/>
        </w:rPr>
      </w:pPr>
      <w:r>
        <w:rPr>
          <w:rFonts w:asciiTheme="minorHAnsi" w:hAnsiTheme="minorHAnsi" w:cstheme="minorHAnsi"/>
          <w:color w:val="auto"/>
          <w:sz w:val="28"/>
          <w:szCs w:val="28"/>
          <w:lang w:val="en-US"/>
        </w:rPr>
        <w:t>FANTASY ISLAND</w:t>
      </w:r>
    </w:p>
    <w:p w14:paraId="3D8A5B32" w14:textId="1647D099" w:rsidR="00060685" w:rsidRPr="00087C6A" w:rsidRDefault="00624DA7" w:rsidP="003D32E1">
      <w:pPr>
        <w:pStyle w:val="NormalnyWeb"/>
        <w:spacing w:before="0" w:after="0"/>
        <w:jc w:val="center"/>
        <w:rPr>
          <w:rFonts w:asciiTheme="minorHAnsi" w:hAnsiTheme="minorHAnsi" w:cstheme="minorHAnsi"/>
          <w:color w:val="auto"/>
          <w:sz w:val="20"/>
          <w:szCs w:val="20"/>
          <w:lang w:val="en-US"/>
        </w:rPr>
      </w:pPr>
      <w:r>
        <w:rPr>
          <w:rFonts w:asciiTheme="minorHAnsi" w:hAnsiTheme="minorHAnsi" w:cstheme="minorHAnsi"/>
          <w:color w:val="auto"/>
          <w:sz w:val="20"/>
          <w:szCs w:val="20"/>
          <w:lang w:val="en-US"/>
        </w:rPr>
        <w:t>Duration</w:t>
      </w:r>
      <w:r w:rsidR="00060685" w:rsidRPr="00087C6A">
        <w:rPr>
          <w:rFonts w:asciiTheme="minorHAnsi" w:hAnsiTheme="minorHAnsi" w:cstheme="minorHAnsi"/>
          <w:color w:val="auto"/>
          <w:sz w:val="20"/>
          <w:szCs w:val="20"/>
          <w:lang w:val="en-US"/>
        </w:rPr>
        <w:t>:</w:t>
      </w:r>
      <w:r>
        <w:rPr>
          <w:rFonts w:asciiTheme="minorHAnsi" w:hAnsiTheme="minorHAnsi" w:cstheme="minorHAnsi"/>
          <w:color w:val="auto"/>
          <w:sz w:val="20"/>
          <w:szCs w:val="20"/>
          <w:lang w:val="en-US"/>
        </w:rPr>
        <w:t xml:space="preserve"> </w:t>
      </w:r>
      <w:r w:rsidR="00060685" w:rsidRPr="00087C6A">
        <w:rPr>
          <w:rFonts w:asciiTheme="minorHAnsi" w:hAnsiTheme="minorHAnsi" w:cstheme="minorHAnsi"/>
          <w:color w:val="auto"/>
          <w:sz w:val="20"/>
          <w:szCs w:val="20"/>
          <w:lang w:val="en-US"/>
        </w:rPr>
        <w:t>15.05.-31.12.2020</w:t>
      </w:r>
    </w:p>
    <w:p w14:paraId="4873BB6F" w14:textId="77777777" w:rsidR="00087C6A" w:rsidRDefault="00087C6A" w:rsidP="00087C6A">
      <w:pPr>
        <w:pStyle w:val="western"/>
        <w:spacing w:before="0" w:after="0"/>
        <w:ind w:right="-427"/>
        <w:rPr>
          <w:rFonts w:asciiTheme="minorHAnsi" w:hAnsiTheme="minorHAnsi" w:cstheme="minorHAnsi"/>
          <w:color w:val="auto"/>
          <w:sz w:val="20"/>
          <w:szCs w:val="20"/>
          <w:lang w:val="en-US"/>
        </w:rPr>
      </w:pPr>
    </w:p>
    <w:p w14:paraId="1D4A3A2F" w14:textId="46AFEFD1" w:rsidR="00087C6A" w:rsidRPr="003D32E1" w:rsidRDefault="00087C6A" w:rsidP="00087C6A">
      <w:pPr>
        <w:pStyle w:val="western"/>
        <w:numPr>
          <w:ilvl w:val="0"/>
          <w:numId w:val="1"/>
        </w:numPr>
        <w:spacing w:before="0" w:after="0"/>
        <w:ind w:right="-427"/>
        <w:rPr>
          <w:rFonts w:ascii="Calibri" w:hAnsi="Calibri" w:cs="Arial"/>
          <w:sz w:val="20"/>
          <w:szCs w:val="20"/>
          <w:lang w:val="en-GB"/>
        </w:rPr>
      </w:pPr>
      <w:r w:rsidRPr="003D32E1">
        <w:rPr>
          <w:rFonts w:ascii="Calibri" w:hAnsi="Calibri" w:cs="Arial"/>
          <w:sz w:val="20"/>
          <w:szCs w:val="20"/>
          <w:lang w:val="en-GB"/>
        </w:rPr>
        <w:t xml:space="preserve">The organizers of the </w:t>
      </w:r>
      <w:proofErr w:type="spellStart"/>
      <w:r w:rsidR="00C43FCD" w:rsidRPr="003D32E1">
        <w:rPr>
          <w:rFonts w:ascii="Calibri" w:hAnsi="Calibri" w:cs="Arial"/>
          <w:sz w:val="20"/>
          <w:szCs w:val="20"/>
          <w:lang w:val="en-GB"/>
        </w:rPr>
        <w:t>the</w:t>
      </w:r>
      <w:proofErr w:type="spellEnd"/>
      <w:r w:rsidR="00C43FCD" w:rsidRPr="003D32E1">
        <w:rPr>
          <w:rFonts w:ascii="Calibri" w:hAnsi="Calibri" w:cs="Arial"/>
          <w:sz w:val="20"/>
          <w:szCs w:val="20"/>
          <w:lang w:val="en-GB"/>
        </w:rPr>
        <w:t xml:space="preserve"> competition</w:t>
      </w:r>
      <w:r w:rsidRPr="003D32E1">
        <w:rPr>
          <w:rFonts w:ascii="Calibri" w:hAnsi="Calibri" w:cs="Arial"/>
          <w:sz w:val="20"/>
          <w:szCs w:val="20"/>
          <w:lang w:val="en-GB"/>
        </w:rPr>
        <w:t xml:space="preserve"> are: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Community Foundation and </w:t>
      </w:r>
      <w:r w:rsidRPr="003D32E1">
        <w:rPr>
          <w:rFonts w:ascii="Calibri" w:eastAsia="Arial" w:hAnsi="Calibri" w:cs="Arial"/>
          <w:sz w:val="20"/>
          <w:szCs w:val="20"/>
          <w:lang w:val="en-GB"/>
        </w:rPr>
        <w:t>“</w:t>
      </w:r>
      <w:r w:rsidRPr="003D32E1">
        <w:rPr>
          <w:rFonts w:ascii="Calibri" w:hAnsi="Calibri" w:cs="Arial"/>
          <w:sz w:val="20"/>
          <w:szCs w:val="20"/>
          <w:lang w:val="en-GB"/>
        </w:rPr>
        <w:t xml:space="preserve">Treasure Island”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Archipelago of Culture</w:t>
      </w:r>
      <w:r w:rsidR="00103A24" w:rsidRPr="003D32E1">
        <w:rPr>
          <w:rFonts w:ascii="Calibri" w:hAnsi="Calibri" w:cs="Arial"/>
          <w:sz w:val="20"/>
          <w:szCs w:val="20"/>
          <w:lang w:val="en-GB"/>
        </w:rPr>
        <w:t>.</w:t>
      </w:r>
      <w:r w:rsidRPr="003D32E1">
        <w:rPr>
          <w:rFonts w:ascii="Calibri" w:hAnsi="Calibri" w:cs="Arial"/>
          <w:sz w:val="20"/>
          <w:szCs w:val="20"/>
          <w:lang w:val="en-GB"/>
        </w:rPr>
        <w:t xml:space="preserve"> </w:t>
      </w:r>
    </w:p>
    <w:p w14:paraId="1C30DE81" w14:textId="6B082974" w:rsidR="00B82BFF" w:rsidRPr="003D32E1" w:rsidRDefault="00087C6A"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 xml:space="preserve">The </w:t>
      </w:r>
      <w:r w:rsidR="00C43FCD" w:rsidRPr="003D32E1">
        <w:rPr>
          <w:rFonts w:asciiTheme="minorHAnsi" w:hAnsiTheme="minorHAnsi" w:cstheme="minorHAnsi"/>
          <w:color w:val="auto"/>
          <w:sz w:val="20"/>
          <w:szCs w:val="20"/>
          <w:lang w:val="en-US"/>
        </w:rPr>
        <w:t>the competition</w:t>
      </w:r>
      <w:r w:rsidRPr="003D32E1">
        <w:rPr>
          <w:rFonts w:asciiTheme="minorHAnsi" w:hAnsiTheme="minorHAnsi" w:cstheme="minorHAnsi"/>
          <w:color w:val="auto"/>
          <w:sz w:val="20"/>
          <w:szCs w:val="20"/>
          <w:lang w:val="en-US"/>
        </w:rPr>
        <w:t xml:space="preserve"> </w:t>
      </w:r>
      <w:r w:rsidR="008C7CE7" w:rsidRPr="003D32E1">
        <w:rPr>
          <w:rFonts w:asciiTheme="minorHAnsi" w:hAnsiTheme="minorHAnsi" w:cstheme="minorHAnsi"/>
          <w:color w:val="auto"/>
          <w:sz w:val="20"/>
          <w:szCs w:val="20"/>
          <w:lang w:val="en-US"/>
        </w:rPr>
        <w:t xml:space="preserve"> </w:t>
      </w:r>
      <w:r w:rsidR="00E81F0B" w:rsidRPr="003D32E1">
        <w:rPr>
          <w:rFonts w:asciiTheme="minorHAnsi" w:hAnsiTheme="minorHAnsi" w:cstheme="minorHAnsi"/>
          <w:color w:val="auto"/>
          <w:sz w:val="20"/>
          <w:szCs w:val="20"/>
          <w:lang w:val="en-US"/>
        </w:rPr>
        <w:t>lasts</w:t>
      </w:r>
      <w:r w:rsidRPr="003D32E1">
        <w:rPr>
          <w:rFonts w:asciiTheme="minorHAnsi" w:hAnsiTheme="minorHAnsi" w:cstheme="minorHAnsi"/>
          <w:color w:val="auto"/>
          <w:sz w:val="20"/>
          <w:szCs w:val="20"/>
          <w:lang w:val="en-US"/>
        </w:rPr>
        <w:t xml:space="preserve"> from </w:t>
      </w:r>
      <w:r w:rsidR="008C7CE7" w:rsidRPr="003D32E1">
        <w:rPr>
          <w:rFonts w:asciiTheme="minorHAnsi" w:hAnsiTheme="minorHAnsi" w:cstheme="minorHAnsi"/>
          <w:color w:val="auto"/>
          <w:sz w:val="20"/>
          <w:szCs w:val="20"/>
          <w:lang w:val="en-US"/>
        </w:rPr>
        <w:t xml:space="preserve">15.05.2020 </w:t>
      </w:r>
      <w:r w:rsidRPr="003D32E1">
        <w:rPr>
          <w:rFonts w:asciiTheme="minorHAnsi" w:hAnsiTheme="minorHAnsi" w:cstheme="minorHAnsi"/>
          <w:color w:val="auto"/>
          <w:sz w:val="20"/>
          <w:szCs w:val="20"/>
          <w:lang w:val="en-US"/>
        </w:rPr>
        <w:t>t</w:t>
      </w:r>
      <w:r w:rsidR="008C7CE7" w:rsidRPr="003D32E1">
        <w:rPr>
          <w:rFonts w:asciiTheme="minorHAnsi" w:hAnsiTheme="minorHAnsi" w:cstheme="minorHAnsi"/>
          <w:color w:val="auto"/>
          <w:sz w:val="20"/>
          <w:szCs w:val="20"/>
          <w:lang w:val="en-US"/>
        </w:rPr>
        <w:t>o 31.12.2020</w:t>
      </w:r>
    </w:p>
    <w:p w14:paraId="19D4AF2A" w14:textId="77A90984" w:rsidR="00B82BFF" w:rsidRPr="003D32E1" w:rsidRDefault="00087C6A"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Calibri" w:hAnsi="Calibri" w:cs="Arial"/>
          <w:sz w:val="20"/>
          <w:szCs w:val="20"/>
          <w:lang w:val="en-GB"/>
        </w:rPr>
        <w:t xml:space="preserve">The deadline for sending </w:t>
      </w:r>
      <w:r w:rsidRPr="003D32E1">
        <w:rPr>
          <w:rFonts w:ascii="Calibri" w:hAnsi="Calibri" w:cs="Arial"/>
          <w:color w:val="auto"/>
          <w:sz w:val="20"/>
          <w:szCs w:val="20"/>
          <w:lang w:val="en-GB"/>
        </w:rPr>
        <w:t xml:space="preserve">the works is </w:t>
      </w:r>
      <w:r w:rsidR="00B82BFF" w:rsidRPr="003D32E1">
        <w:rPr>
          <w:rFonts w:asciiTheme="minorHAnsi" w:hAnsiTheme="minorHAnsi" w:cstheme="minorHAnsi"/>
          <w:color w:val="auto"/>
          <w:sz w:val="20"/>
          <w:szCs w:val="20"/>
          <w:lang w:val="en-US"/>
        </w:rPr>
        <w:t>30.09.2020</w:t>
      </w:r>
    </w:p>
    <w:p w14:paraId="0F50AFDC" w14:textId="45649EE2" w:rsidR="00B82BFF" w:rsidRPr="003D32E1" w:rsidRDefault="00087C6A" w:rsidP="008D5542">
      <w:pPr>
        <w:pStyle w:val="western"/>
        <w:numPr>
          <w:ilvl w:val="0"/>
          <w:numId w:val="1"/>
        </w:numPr>
        <w:spacing w:before="0" w:after="0"/>
        <w:rPr>
          <w:rStyle w:val="Hipercze"/>
          <w:rFonts w:asciiTheme="minorHAnsi" w:hAnsiTheme="minorHAnsi" w:cstheme="minorHAnsi"/>
          <w:color w:val="auto"/>
          <w:sz w:val="20"/>
          <w:szCs w:val="20"/>
          <w:u w:val="none"/>
          <w:lang w:val="en-US"/>
        </w:rPr>
      </w:pPr>
      <w:r w:rsidRPr="003D32E1">
        <w:rPr>
          <w:rFonts w:asciiTheme="minorHAnsi" w:hAnsiTheme="minorHAnsi" w:cstheme="minorHAnsi"/>
          <w:color w:val="auto"/>
          <w:sz w:val="20"/>
          <w:szCs w:val="20"/>
          <w:lang w:val="en-US"/>
        </w:rPr>
        <w:t>The works should be sent to</w:t>
      </w:r>
      <w:r w:rsidR="00B82BFF" w:rsidRPr="003D32E1">
        <w:rPr>
          <w:rFonts w:asciiTheme="minorHAnsi" w:hAnsiTheme="minorHAnsi" w:cstheme="minorHAnsi"/>
          <w:color w:val="auto"/>
          <w:sz w:val="20"/>
          <w:szCs w:val="20"/>
          <w:lang w:val="en-US"/>
        </w:rPr>
        <w:t xml:space="preserve">: </w:t>
      </w:r>
      <w:hyperlink r:id="rId6" w:history="1">
        <w:r w:rsidR="00B82BFF" w:rsidRPr="003D32E1">
          <w:rPr>
            <w:rStyle w:val="Hipercze"/>
            <w:rFonts w:asciiTheme="minorHAnsi" w:hAnsiTheme="minorHAnsi" w:cstheme="minorHAnsi"/>
            <w:sz w:val="20"/>
            <w:szCs w:val="20"/>
            <w:lang w:val="en-US"/>
          </w:rPr>
          <w:t>wyspaskarbow@gak.gda.pl</w:t>
        </w:r>
      </w:hyperlink>
    </w:p>
    <w:p w14:paraId="257736FB" w14:textId="2ADEF6D4" w:rsidR="00B82BFF" w:rsidRPr="003D32E1" w:rsidRDefault="00531DA2"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More information is available from the commissi</w:t>
      </w:r>
      <w:r w:rsidR="00103A24" w:rsidRPr="003D32E1">
        <w:rPr>
          <w:rFonts w:asciiTheme="minorHAnsi" w:hAnsiTheme="minorHAnsi" w:cstheme="minorHAnsi"/>
          <w:color w:val="auto"/>
          <w:sz w:val="20"/>
          <w:szCs w:val="20"/>
          <w:lang w:val="en-US"/>
        </w:rPr>
        <w:t>on</w:t>
      </w:r>
      <w:r w:rsidRPr="003D32E1">
        <w:rPr>
          <w:rFonts w:asciiTheme="minorHAnsi" w:hAnsiTheme="minorHAnsi" w:cstheme="minorHAnsi"/>
          <w:color w:val="auto"/>
          <w:sz w:val="20"/>
          <w:szCs w:val="20"/>
          <w:lang w:val="en-US"/>
        </w:rPr>
        <w:t>er of the</w:t>
      </w:r>
      <w:r w:rsidR="00C43FCD" w:rsidRPr="003D32E1">
        <w:rPr>
          <w:rFonts w:asciiTheme="minorHAnsi" w:hAnsiTheme="minorHAnsi" w:cstheme="minorHAnsi"/>
          <w:color w:val="auto"/>
          <w:sz w:val="20"/>
          <w:szCs w:val="20"/>
          <w:lang w:val="en-US"/>
        </w:rPr>
        <w:t xml:space="preserve"> </w:t>
      </w:r>
      <w:proofErr w:type="spellStart"/>
      <w:r w:rsidR="00C43FCD" w:rsidRPr="003D32E1">
        <w:rPr>
          <w:rFonts w:asciiTheme="minorHAnsi" w:hAnsiTheme="minorHAnsi" w:cstheme="minorHAnsi"/>
          <w:color w:val="auto"/>
          <w:sz w:val="20"/>
          <w:szCs w:val="20"/>
          <w:lang w:val="en-US"/>
        </w:rPr>
        <w:t>the</w:t>
      </w:r>
      <w:proofErr w:type="spellEnd"/>
      <w:r w:rsidR="00C43FCD" w:rsidRPr="003D32E1">
        <w:rPr>
          <w:rFonts w:asciiTheme="minorHAnsi" w:hAnsiTheme="minorHAnsi" w:cstheme="minorHAnsi"/>
          <w:color w:val="auto"/>
          <w:sz w:val="20"/>
          <w:szCs w:val="20"/>
          <w:lang w:val="en-US"/>
        </w:rPr>
        <w:t xml:space="preserve"> competition</w:t>
      </w:r>
      <w:r w:rsidR="00B82BFF" w:rsidRPr="003D32E1">
        <w:rPr>
          <w:rFonts w:asciiTheme="minorHAnsi" w:hAnsiTheme="minorHAnsi" w:cstheme="minorHAnsi"/>
          <w:color w:val="auto"/>
          <w:sz w:val="20"/>
          <w:szCs w:val="20"/>
          <w:lang w:val="en-US"/>
        </w:rPr>
        <w:t xml:space="preserve"> - </w:t>
      </w:r>
      <w:proofErr w:type="spellStart"/>
      <w:r w:rsidR="00B82BFF" w:rsidRPr="003D32E1">
        <w:rPr>
          <w:rFonts w:asciiTheme="minorHAnsi" w:hAnsiTheme="minorHAnsi" w:cstheme="minorHAnsi"/>
          <w:color w:val="auto"/>
          <w:sz w:val="20"/>
          <w:szCs w:val="20"/>
          <w:lang w:val="en-US"/>
        </w:rPr>
        <w:t>Paweł</w:t>
      </w:r>
      <w:proofErr w:type="spellEnd"/>
      <w:r w:rsidR="00B82BFF" w:rsidRPr="003D32E1">
        <w:rPr>
          <w:rFonts w:asciiTheme="minorHAnsi" w:hAnsiTheme="minorHAnsi" w:cstheme="minorHAnsi"/>
          <w:color w:val="auto"/>
          <w:sz w:val="20"/>
          <w:szCs w:val="20"/>
          <w:lang w:val="en-US"/>
        </w:rPr>
        <w:t xml:space="preserve"> </w:t>
      </w:r>
      <w:proofErr w:type="spellStart"/>
      <w:r w:rsidR="00B82BFF" w:rsidRPr="003D32E1">
        <w:rPr>
          <w:rFonts w:asciiTheme="minorHAnsi" w:hAnsiTheme="minorHAnsi" w:cstheme="minorHAnsi"/>
          <w:color w:val="auto"/>
          <w:sz w:val="20"/>
          <w:szCs w:val="20"/>
          <w:lang w:val="en-US"/>
        </w:rPr>
        <w:t>Jarczewski</w:t>
      </w:r>
      <w:proofErr w:type="spellEnd"/>
      <w:r w:rsidR="00B82BFF" w:rsidRPr="003D32E1">
        <w:rPr>
          <w:rFonts w:asciiTheme="minorHAnsi" w:hAnsiTheme="minorHAnsi" w:cstheme="minorHAnsi"/>
          <w:color w:val="auto"/>
          <w:sz w:val="20"/>
          <w:szCs w:val="20"/>
          <w:lang w:val="en-US"/>
        </w:rPr>
        <w:t xml:space="preserve"> </w:t>
      </w:r>
      <w:r w:rsidRPr="003D32E1">
        <w:rPr>
          <w:rFonts w:asciiTheme="minorHAnsi" w:hAnsiTheme="minorHAnsi" w:cstheme="minorHAnsi"/>
          <w:color w:val="auto"/>
          <w:sz w:val="20"/>
          <w:szCs w:val="20"/>
          <w:lang w:val="en-US"/>
        </w:rPr>
        <w:t>representing</w:t>
      </w:r>
      <w:r w:rsidR="00B82BFF" w:rsidRPr="003D32E1">
        <w:rPr>
          <w:rFonts w:asciiTheme="minorHAnsi" w:hAnsiTheme="minorHAnsi" w:cstheme="minorHAnsi"/>
          <w:color w:val="auto"/>
          <w:sz w:val="20"/>
          <w:szCs w:val="20"/>
          <w:lang w:val="en-US"/>
        </w:rPr>
        <w:t xml:space="preserve"> GAK </w:t>
      </w:r>
      <w:proofErr w:type="spellStart"/>
      <w:r w:rsidR="00B82BFF" w:rsidRPr="003D32E1">
        <w:rPr>
          <w:rFonts w:asciiTheme="minorHAnsi" w:hAnsiTheme="minorHAnsi" w:cstheme="minorHAnsi"/>
          <w:color w:val="auto"/>
          <w:sz w:val="20"/>
          <w:szCs w:val="20"/>
          <w:lang w:val="en-US"/>
        </w:rPr>
        <w:t>Wyspa</w:t>
      </w:r>
      <w:proofErr w:type="spellEnd"/>
      <w:r w:rsidR="00B82BFF" w:rsidRPr="003D32E1">
        <w:rPr>
          <w:rFonts w:asciiTheme="minorHAnsi" w:hAnsiTheme="minorHAnsi" w:cstheme="minorHAnsi"/>
          <w:color w:val="auto"/>
          <w:sz w:val="20"/>
          <w:szCs w:val="20"/>
          <w:lang w:val="en-US"/>
        </w:rPr>
        <w:t xml:space="preserve"> </w:t>
      </w:r>
      <w:proofErr w:type="spellStart"/>
      <w:r w:rsidR="00B82BFF" w:rsidRPr="003D32E1">
        <w:rPr>
          <w:rFonts w:asciiTheme="minorHAnsi" w:hAnsiTheme="minorHAnsi" w:cstheme="minorHAnsi"/>
          <w:color w:val="auto"/>
          <w:sz w:val="20"/>
          <w:szCs w:val="20"/>
          <w:lang w:val="en-US"/>
        </w:rPr>
        <w:t>Skarbów</w:t>
      </w:r>
      <w:proofErr w:type="spellEnd"/>
      <w:r w:rsidR="00B82BFF" w:rsidRPr="003D32E1">
        <w:rPr>
          <w:rFonts w:asciiTheme="minorHAnsi" w:hAnsiTheme="minorHAnsi" w:cstheme="minorHAnsi"/>
          <w:color w:val="auto"/>
          <w:sz w:val="20"/>
          <w:szCs w:val="20"/>
          <w:lang w:val="en-US"/>
        </w:rPr>
        <w:t xml:space="preserve">: tel. </w:t>
      </w:r>
      <w:r w:rsidRPr="003D32E1">
        <w:rPr>
          <w:rFonts w:asciiTheme="minorHAnsi" w:hAnsiTheme="minorHAnsi" w:cstheme="minorHAnsi"/>
          <w:color w:val="auto"/>
          <w:sz w:val="20"/>
          <w:szCs w:val="20"/>
          <w:lang w:val="en-US"/>
        </w:rPr>
        <w:t xml:space="preserve">+48 </w:t>
      </w:r>
      <w:r w:rsidR="00B82BFF" w:rsidRPr="003D32E1">
        <w:rPr>
          <w:rFonts w:asciiTheme="minorHAnsi" w:hAnsiTheme="minorHAnsi" w:cstheme="minorHAnsi"/>
          <w:color w:val="auto"/>
          <w:sz w:val="20"/>
          <w:szCs w:val="20"/>
          <w:lang w:val="en-US"/>
        </w:rPr>
        <w:t xml:space="preserve">58 323 91 15, e-mail: </w:t>
      </w:r>
      <w:hyperlink r:id="rId7" w:history="1">
        <w:r w:rsidR="00B82BFF" w:rsidRPr="003D32E1">
          <w:rPr>
            <w:rStyle w:val="Hipercze"/>
            <w:rFonts w:asciiTheme="minorHAnsi" w:hAnsiTheme="minorHAnsi" w:cstheme="minorHAnsi"/>
            <w:sz w:val="20"/>
            <w:szCs w:val="20"/>
            <w:lang w:val="en-US"/>
          </w:rPr>
          <w:t>pawel.jarczewski@gak.gda.pl</w:t>
        </w:r>
      </w:hyperlink>
      <w:r w:rsidR="00B82BFF" w:rsidRPr="003D32E1">
        <w:rPr>
          <w:rFonts w:asciiTheme="minorHAnsi" w:hAnsiTheme="minorHAnsi" w:cstheme="minorHAnsi"/>
          <w:color w:val="auto"/>
          <w:sz w:val="20"/>
          <w:szCs w:val="20"/>
          <w:lang w:val="en-US"/>
        </w:rPr>
        <w:t>.</w:t>
      </w:r>
    </w:p>
    <w:p w14:paraId="69850D87" w14:textId="629419FB" w:rsidR="00F468EF" w:rsidRPr="003D32E1" w:rsidRDefault="00C43FCD"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The competition</w:t>
      </w:r>
      <w:r w:rsidR="001A7B49" w:rsidRPr="003D32E1">
        <w:rPr>
          <w:rFonts w:asciiTheme="minorHAnsi" w:hAnsiTheme="minorHAnsi" w:cstheme="minorHAnsi"/>
          <w:color w:val="auto"/>
          <w:sz w:val="20"/>
          <w:szCs w:val="20"/>
          <w:lang w:val="en-US"/>
        </w:rPr>
        <w:t xml:space="preserve"> </w:t>
      </w:r>
      <w:r w:rsidRPr="003D32E1">
        <w:rPr>
          <w:rFonts w:asciiTheme="minorHAnsi" w:hAnsiTheme="minorHAnsi" w:cstheme="minorHAnsi"/>
          <w:color w:val="auto"/>
          <w:sz w:val="20"/>
          <w:szCs w:val="20"/>
          <w:lang w:val="en-US"/>
        </w:rPr>
        <w:t xml:space="preserve">is open to adult </w:t>
      </w:r>
      <w:r w:rsidR="00FA41E8" w:rsidRPr="003D32E1">
        <w:rPr>
          <w:rFonts w:asciiTheme="minorHAnsi" w:hAnsiTheme="minorHAnsi" w:cstheme="minorHAnsi"/>
          <w:color w:val="auto"/>
          <w:sz w:val="20"/>
          <w:szCs w:val="20"/>
          <w:lang w:val="en-US"/>
        </w:rPr>
        <w:t>graphic artists</w:t>
      </w:r>
      <w:r w:rsidR="00E94F2C" w:rsidRPr="003D32E1">
        <w:rPr>
          <w:rFonts w:asciiTheme="minorHAnsi" w:hAnsiTheme="minorHAnsi" w:cstheme="minorHAnsi"/>
          <w:color w:val="auto"/>
          <w:sz w:val="20"/>
          <w:szCs w:val="20"/>
          <w:lang w:val="en-US"/>
        </w:rPr>
        <w:t>.</w:t>
      </w:r>
    </w:p>
    <w:p w14:paraId="3064E5C9" w14:textId="42F890EA" w:rsidR="001A7B49" w:rsidRPr="003D32E1" w:rsidRDefault="00C43FCD"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The competition</w:t>
      </w:r>
      <w:r w:rsidR="001A7B49" w:rsidRPr="003D32E1">
        <w:rPr>
          <w:rFonts w:asciiTheme="minorHAnsi" w:hAnsiTheme="minorHAnsi" w:cstheme="minorHAnsi"/>
          <w:color w:val="auto"/>
          <w:sz w:val="20"/>
          <w:szCs w:val="20"/>
          <w:lang w:val="en-US"/>
        </w:rPr>
        <w:t xml:space="preserve"> </w:t>
      </w:r>
      <w:r w:rsidR="00FA41E8" w:rsidRPr="003D32E1">
        <w:rPr>
          <w:rFonts w:asciiTheme="minorHAnsi" w:hAnsiTheme="minorHAnsi" w:cstheme="minorHAnsi"/>
          <w:color w:val="auto"/>
          <w:sz w:val="20"/>
          <w:szCs w:val="20"/>
          <w:lang w:val="en-US"/>
        </w:rPr>
        <w:t xml:space="preserve">is to present the achievements in the area of the rich tradition of creating graphic signs and promotion of the City of </w:t>
      </w:r>
      <w:proofErr w:type="spellStart"/>
      <w:r w:rsidR="00FA41E8" w:rsidRPr="003D32E1">
        <w:rPr>
          <w:rFonts w:asciiTheme="minorHAnsi" w:hAnsiTheme="minorHAnsi" w:cstheme="minorHAnsi"/>
          <w:color w:val="auto"/>
          <w:sz w:val="20"/>
          <w:szCs w:val="20"/>
          <w:lang w:val="en-US"/>
        </w:rPr>
        <w:t>Gdańsk</w:t>
      </w:r>
      <w:proofErr w:type="spellEnd"/>
      <w:r w:rsidR="00FA41E8" w:rsidRPr="003D32E1">
        <w:rPr>
          <w:rFonts w:asciiTheme="minorHAnsi" w:hAnsiTheme="minorHAnsi" w:cstheme="minorHAnsi"/>
          <w:color w:val="auto"/>
          <w:sz w:val="20"/>
          <w:szCs w:val="20"/>
          <w:lang w:val="en-US"/>
        </w:rPr>
        <w:t xml:space="preserve"> in Poland and worldwide.</w:t>
      </w:r>
    </w:p>
    <w:p w14:paraId="000DA2B9" w14:textId="77777777" w:rsidR="00033C85" w:rsidRPr="003D32E1" w:rsidRDefault="00FA41E8" w:rsidP="00033C85">
      <w:pPr>
        <w:pStyle w:val="western"/>
        <w:numPr>
          <w:ilvl w:val="0"/>
          <w:numId w:val="1"/>
        </w:numPr>
        <w:spacing w:before="0" w:after="0"/>
        <w:rPr>
          <w:rFonts w:asciiTheme="minorHAnsi" w:hAnsiTheme="minorHAnsi" w:cstheme="minorHAnsi"/>
          <w:color w:val="auto"/>
          <w:sz w:val="20"/>
          <w:szCs w:val="20"/>
          <w:lang w:val="en-US"/>
        </w:rPr>
      </w:pPr>
      <w:r w:rsidRPr="003D32E1">
        <w:rPr>
          <w:rFonts w:ascii="Calibri" w:hAnsi="Calibri" w:cs="Arial"/>
          <w:sz w:val="20"/>
          <w:szCs w:val="20"/>
          <w:lang w:val="en-GB"/>
        </w:rPr>
        <w:t>Each artist can send 3 of works that he himself made and whose theme is relevant to the theme of the competition. Only the works the have never been presented before can be sent.</w:t>
      </w:r>
    </w:p>
    <w:p w14:paraId="2E02DED1" w14:textId="669005BB" w:rsidR="00033C85" w:rsidRPr="003D32E1" w:rsidRDefault="00033C85" w:rsidP="00033C85">
      <w:pPr>
        <w:pStyle w:val="western"/>
        <w:numPr>
          <w:ilvl w:val="0"/>
          <w:numId w:val="1"/>
        </w:numPr>
        <w:spacing w:before="0" w:after="0"/>
        <w:rPr>
          <w:rFonts w:asciiTheme="minorHAnsi" w:hAnsiTheme="minorHAnsi" w:cstheme="minorHAnsi"/>
          <w:color w:val="auto"/>
          <w:sz w:val="20"/>
          <w:szCs w:val="20"/>
          <w:lang w:val="en-US"/>
        </w:rPr>
      </w:pPr>
      <w:r w:rsidRPr="003D32E1">
        <w:rPr>
          <w:rFonts w:ascii="Calibri" w:hAnsi="Calibri" w:cs="Arial"/>
          <w:sz w:val="20"/>
          <w:szCs w:val="20"/>
          <w:lang w:val="en-GB"/>
        </w:rPr>
        <w:t>The works  will be evaluated in the category - computer techniques - small graphic form</w:t>
      </w:r>
      <w:r w:rsidR="00103A24" w:rsidRPr="003D32E1">
        <w:rPr>
          <w:rFonts w:ascii="Calibri" w:hAnsi="Calibri" w:cs="Arial"/>
          <w:sz w:val="20"/>
          <w:szCs w:val="20"/>
          <w:lang w:val="en-GB"/>
        </w:rPr>
        <w:t>.</w:t>
      </w:r>
    </w:p>
    <w:p w14:paraId="6E5BC1B2" w14:textId="025E15A2" w:rsidR="00F019AC" w:rsidRPr="003D32E1" w:rsidRDefault="002144AB"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Guidelines for a digital work</w:t>
      </w:r>
      <w:r w:rsidR="001A51B8" w:rsidRPr="003D32E1">
        <w:rPr>
          <w:rFonts w:asciiTheme="minorHAnsi" w:hAnsiTheme="minorHAnsi" w:cstheme="minorHAnsi"/>
          <w:color w:val="auto"/>
          <w:sz w:val="20"/>
          <w:szCs w:val="20"/>
          <w:lang w:val="en-US"/>
        </w:rPr>
        <w:t>:</w:t>
      </w:r>
      <w:r w:rsidR="000655D7" w:rsidRPr="003D32E1">
        <w:rPr>
          <w:rFonts w:asciiTheme="minorHAnsi" w:hAnsiTheme="minorHAnsi" w:cstheme="minorHAnsi"/>
          <w:color w:val="auto"/>
          <w:sz w:val="20"/>
          <w:szCs w:val="20"/>
          <w:lang w:val="en-US"/>
        </w:rPr>
        <w:t xml:space="preserve"> </w:t>
      </w:r>
    </w:p>
    <w:p w14:paraId="5122B0EA" w14:textId="41626C4A" w:rsidR="00F019AC" w:rsidRPr="003D32E1" w:rsidRDefault="002144AB" w:rsidP="008D5542">
      <w:pPr>
        <w:pStyle w:val="western"/>
        <w:numPr>
          <w:ilvl w:val="0"/>
          <w:numId w:val="7"/>
        </w:numPr>
        <w:spacing w:before="0" w:after="0"/>
        <w:rPr>
          <w:rFonts w:asciiTheme="minorHAnsi" w:hAnsiTheme="minorHAnsi" w:cstheme="minorHAnsi"/>
          <w:color w:val="auto"/>
          <w:sz w:val="20"/>
          <w:szCs w:val="20"/>
        </w:rPr>
      </w:pPr>
      <w:r w:rsidRPr="003D32E1">
        <w:rPr>
          <w:rFonts w:asciiTheme="minorHAnsi" w:hAnsiTheme="minorHAnsi" w:cstheme="minorHAnsi"/>
          <w:color w:val="auto"/>
          <w:sz w:val="20"/>
          <w:szCs w:val="20"/>
        </w:rPr>
        <w:t>resolution</w:t>
      </w:r>
      <w:r w:rsidR="0085756E" w:rsidRPr="003D32E1">
        <w:rPr>
          <w:rFonts w:asciiTheme="minorHAnsi" w:hAnsiTheme="minorHAnsi" w:cstheme="minorHAnsi"/>
          <w:color w:val="auto"/>
          <w:sz w:val="20"/>
          <w:szCs w:val="20"/>
        </w:rPr>
        <w:t>:</w:t>
      </w:r>
      <w:r w:rsidR="000655D7" w:rsidRPr="003D32E1">
        <w:rPr>
          <w:rFonts w:asciiTheme="minorHAnsi" w:hAnsiTheme="minorHAnsi" w:cstheme="minorHAnsi"/>
          <w:color w:val="auto"/>
          <w:sz w:val="20"/>
          <w:szCs w:val="20"/>
        </w:rPr>
        <w:t xml:space="preserve"> 1200 </w:t>
      </w:r>
      <w:r w:rsidR="00531248" w:rsidRPr="003D32E1">
        <w:rPr>
          <w:rFonts w:asciiTheme="minorHAnsi" w:hAnsiTheme="minorHAnsi" w:cstheme="minorHAnsi"/>
          <w:color w:val="auto"/>
          <w:sz w:val="20"/>
          <w:szCs w:val="20"/>
          <w:lang w:val="en-GB"/>
        </w:rPr>
        <w:t>pixels</w:t>
      </w:r>
      <w:r w:rsidR="0085756E" w:rsidRPr="003D32E1">
        <w:rPr>
          <w:rFonts w:asciiTheme="minorHAnsi" w:hAnsiTheme="minorHAnsi" w:cstheme="minorHAnsi"/>
          <w:color w:val="auto"/>
          <w:sz w:val="20"/>
          <w:szCs w:val="20"/>
          <w:lang w:val="en-GB"/>
        </w:rPr>
        <w:t xml:space="preserve"> (</w:t>
      </w:r>
      <w:r w:rsidRPr="003D32E1">
        <w:rPr>
          <w:rFonts w:asciiTheme="minorHAnsi" w:hAnsiTheme="minorHAnsi" w:cstheme="minorHAnsi"/>
          <w:color w:val="auto"/>
          <w:sz w:val="20"/>
          <w:szCs w:val="20"/>
          <w:lang w:val="en-GB"/>
        </w:rPr>
        <w:t>longer side</w:t>
      </w:r>
      <w:r w:rsidR="0085756E" w:rsidRPr="003D32E1">
        <w:rPr>
          <w:rFonts w:asciiTheme="minorHAnsi" w:hAnsiTheme="minorHAnsi" w:cstheme="minorHAnsi"/>
          <w:color w:val="auto"/>
          <w:sz w:val="20"/>
          <w:szCs w:val="20"/>
        </w:rPr>
        <w:t>),</w:t>
      </w:r>
    </w:p>
    <w:p w14:paraId="3AE9E689" w14:textId="05DBEF62" w:rsidR="00F019AC" w:rsidRPr="003D32E1" w:rsidRDefault="0085756E" w:rsidP="008D5542">
      <w:pPr>
        <w:pStyle w:val="western"/>
        <w:numPr>
          <w:ilvl w:val="0"/>
          <w:numId w:val="7"/>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f</w:t>
      </w:r>
      <w:r w:rsidR="001A51B8" w:rsidRPr="003D32E1">
        <w:rPr>
          <w:rFonts w:asciiTheme="minorHAnsi" w:hAnsiTheme="minorHAnsi" w:cstheme="minorHAnsi"/>
          <w:color w:val="auto"/>
          <w:sz w:val="20"/>
          <w:szCs w:val="20"/>
          <w:lang w:val="en-US"/>
        </w:rPr>
        <w:t xml:space="preserve">ormat: jpg, gif, </w:t>
      </w:r>
      <w:proofErr w:type="spellStart"/>
      <w:r w:rsidR="001A51B8" w:rsidRPr="003D32E1">
        <w:rPr>
          <w:rFonts w:asciiTheme="minorHAnsi" w:hAnsiTheme="minorHAnsi" w:cstheme="minorHAnsi"/>
          <w:color w:val="auto"/>
          <w:sz w:val="20"/>
          <w:szCs w:val="20"/>
          <w:lang w:val="en-US"/>
        </w:rPr>
        <w:t>png</w:t>
      </w:r>
      <w:proofErr w:type="spellEnd"/>
      <w:r w:rsidR="001A51B8" w:rsidRPr="003D32E1">
        <w:rPr>
          <w:rFonts w:asciiTheme="minorHAnsi" w:hAnsiTheme="minorHAnsi" w:cstheme="minorHAnsi"/>
          <w:color w:val="auto"/>
          <w:sz w:val="20"/>
          <w:szCs w:val="20"/>
          <w:lang w:val="en-US"/>
        </w:rPr>
        <w:t xml:space="preserve">, </w:t>
      </w:r>
      <w:proofErr w:type="spellStart"/>
      <w:r w:rsidR="001A51B8" w:rsidRPr="003D32E1">
        <w:rPr>
          <w:rFonts w:asciiTheme="minorHAnsi" w:hAnsiTheme="minorHAnsi" w:cstheme="minorHAnsi"/>
          <w:color w:val="auto"/>
          <w:sz w:val="20"/>
          <w:szCs w:val="20"/>
          <w:lang w:val="en-US"/>
        </w:rPr>
        <w:t>svg</w:t>
      </w:r>
      <w:proofErr w:type="spellEnd"/>
      <w:r w:rsidR="001A51B8" w:rsidRPr="003D32E1">
        <w:rPr>
          <w:rFonts w:asciiTheme="minorHAnsi" w:hAnsiTheme="minorHAnsi" w:cstheme="minorHAnsi"/>
          <w:color w:val="auto"/>
          <w:sz w:val="20"/>
          <w:szCs w:val="20"/>
          <w:lang w:val="en-US"/>
        </w:rPr>
        <w:t xml:space="preserve"> (</w:t>
      </w:r>
      <w:proofErr w:type="spellStart"/>
      <w:r w:rsidR="00531248" w:rsidRPr="003D32E1">
        <w:rPr>
          <w:rFonts w:asciiTheme="minorHAnsi" w:hAnsiTheme="minorHAnsi" w:cstheme="minorHAnsi"/>
          <w:color w:val="auto"/>
          <w:sz w:val="20"/>
          <w:szCs w:val="20"/>
          <w:lang w:val="en-US"/>
        </w:rPr>
        <w:t>colour</w:t>
      </w:r>
      <w:proofErr w:type="spellEnd"/>
      <w:r w:rsidR="00531248" w:rsidRPr="003D32E1">
        <w:rPr>
          <w:rFonts w:asciiTheme="minorHAnsi" w:hAnsiTheme="minorHAnsi" w:cstheme="minorHAnsi"/>
          <w:color w:val="auto"/>
          <w:sz w:val="20"/>
          <w:szCs w:val="20"/>
          <w:lang w:val="en-US"/>
        </w:rPr>
        <w:t xml:space="preserve"> space model </w:t>
      </w:r>
      <w:r w:rsidR="001A51B8" w:rsidRPr="003D32E1">
        <w:rPr>
          <w:rFonts w:asciiTheme="minorHAnsi" w:hAnsiTheme="minorHAnsi" w:cstheme="minorHAnsi"/>
          <w:color w:val="auto"/>
          <w:sz w:val="20"/>
          <w:szCs w:val="20"/>
          <w:lang w:val="en-US"/>
        </w:rPr>
        <w:t>EGB)</w:t>
      </w:r>
      <w:r w:rsidR="008C5A82" w:rsidRPr="003D32E1">
        <w:rPr>
          <w:rFonts w:asciiTheme="minorHAnsi" w:hAnsiTheme="minorHAnsi" w:cstheme="minorHAnsi"/>
          <w:color w:val="auto"/>
          <w:sz w:val="20"/>
          <w:szCs w:val="20"/>
          <w:lang w:val="en-US"/>
        </w:rPr>
        <w:t>.</w:t>
      </w:r>
    </w:p>
    <w:p w14:paraId="3A3DF454" w14:textId="4A210EC2" w:rsidR="008C5A82" w:rsidRPr="003D32E1" w:rsidRDefault="00531248"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 xml:space="preserve">The works </w:t>
      </w:r>
      <w:r w:rsidR="00103A24" w:rsidRPr="003D32E1">
        <w:rPr>
          <w:rFonts w:asciiTheme="minorHAnsi" w:hAnsiTheme="minorHAnsi" w:cstheme="minorHAnsi"/>
          <w:color w:val="auto"/>
          <w:sz w:val="20"/>
          <w:szCs w:val="20"/>
          <w:lang w:val="en-US"/>
        </w:rPr>
        <w:t xml:space="preserve">should be accompanied </w:t>
      </w:r>
      <w:r w:rsidRPr="003D32E1">
        <w:rPr>
          <w:rFonts w:asciiTheme="minorHAnsi" w:hAnsiTheme="minorHAnsi" w:cstheme="minorHAnsi"/>
          <w:color w:val="auto"/>
          <w:sz w:val="20"/>
          <w:szCs w:val="20"/>
          <w:lang w:val="en-US"/>
        </w:rPr>
        <w:t>by the following information</w:t>
      </w:r>
      <w:r w:rsidR="00255CC8" w:rsidRPr="003D32E1">
        <w:rPr>
          <w:rFonts w:asciiTheme="minorHAnsi" w:hAnsiTheme="minorHAnsi" w:cstheme="minorHAnsi"/>
          <w:color w:val="auto"/>
          <w:sz w:val="20"/>
          <w:szCs w:val="20"/>
          <w:lang w:val="en-US"/>
        </w:rPr>
        <w:t>:</w:t>
      </w:r>
    </w:p>
    <w:p w14:paraId="75D31D31" w14:textId="3E106155" w:rsidR="008C5A82" w:rsidRPr="003D32E1" w:rsidRDefault="00103A24" w:rsidP="008D5542">
      <w:pPr>
        <w:pStyle w:val="western"/>
        <w:numPr>
          <w:ilvl w:val="0"/>
          <w:numId w:val="5"/>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g</w:t>
      </w:r>
      <w:r w:rsidR="00531248" w:rsidRPr="003D32E1">
        <w:rPr>
          <w:rFonts w:asciiTheme="minorHAnsi" w:hAnsiTheme="minorHAnsi" w:cstheme="minorHAnsi"/>
          <w:color w:val="auto"/>
          <w:sz w:val="20"/>
          <w:szCs w:val="20"/>
          <w:lang w:val="en-US"/>
        </w:rPr>
        <w:t>iven name and surname of the author</w:t>
      </w:r>
      <w:r w:rsidR="00B82BFF" w:rsidRPr="003D32E1">
        <w:rPr>
          <w:rFonts w:asciiTheme="minorHAnsi" w:hAnsiTheme="minorHAnsi" w:cstheme="minorHAnsi"/>
          <w:color w:val="auto"/>
          <w:sz w:val="20"/>
          <w:szCs w:val="20"/>
          <w:lang w:val="en-US"/>
        </w:rPr>
        <w:t>;</w:t>
      </w:r>
    </w:p>
    <w:p w14:paraId="065395AE" w14:textId="6FEF9FEF" w:rsidR="0048227A" w:rsidRPr="003D32E1" w:rsidRDefault="0048227A" w:rsidP="008D5542">
      <w:pPr>
        <w:pStyle w:val="western"/>
        <w:numPr>
          <w:ilvl w:val="0"/>
          <w:numId w:val="5"/>
        </w:numPr>
        <w:spacing w:before="0" w:after="0"/>
        <w:rPr>
          <w:rFonts w:asciiTheme="minorHAnsi" w:hAnsiTheme="minorHAnsi" w:cstheme="minorHAnsi"/>
          <w:color w:val="auto"/>
          <w:sz w:val="20"/>
          <w:szCs w:val="20"/>
          <w:lang w:val="en-GB"/>
        </w:rPr>
      </w:pPr>
      <w:r w:rsidRPr="003D32E1">
        <w:rPr>
          <w:rFonts w:asciiTheme="minorHAnsi" w:hAnsiTheme="minorHAnsi" w:cstheme="minorHAnsi"/>
          <w:color w:val="auto"/>
          <w:sz w:val="20"/>
          <w:szCs w:val="20"/>
          <w:lang w:val="en-GB"/>
        </w:rPr>
        <w:t>e-mail</w:t>
      </w:r>
      <w:r w:rsidR="00531248" w:rsidRPr="003D32E1">
        <w:rPr>
          <w:rFonts w:asciiTheme="minorHAnsi" w:hAnsiTheme="minorHAnsi" w:cstheme="minorHAnsi"/>
          <w:color w:val="auto"/>
          <w:sz w:val="20"/>
          <w:szCs w:val="20"/>
          <w:lang w:val="en-GB"/>
        </w:rPr>
        <w:t xml:space="preserve"> address</w:t>
      </w:r>
    </w:p>
    <w:p w14:paraId="3F13E978" w14:textId="22CA76BE" w:rsidR="008C5A82" w:rsidRPr="003D32E1" w:rsidRDefault="00531248" w:rsidP="008D5542">
      <w:pPr>
        <w:pStyle w:val="western"/>
        <w:numPr>
          <w:ilvl w:val="0"/>
          <w:numId w:val="5"/>
        </w:numPr>
        <w:spacing w:before="0" w:after="0"/>
        <w:rPr>
          <w:rFonts w:asciiTheme="minorHAnsi" w:hAnsiTheme="minorHAnsi" w:cstheme="minorHAnsi"/>
          <w:color w:val="auto"/>
          <w:sz w:val="20"/>
          <w:szCs w:val="20"/>
          <w:lang w:val="en-GB"/>
        </w:rPr>
      </w:pPr>
      <w:r w:rsidRPr="003D32E1">
        <w:rPr>
          <w:rFonts w:asciiTheme="minorHAnsi" w:hAnsiTheme="minorHAnsi" w:cstheme="minorHAnsi"/>
          <w:color w:val="auto"/>
          <w:sz w:val="20"/>
          <w:szCs w:val="20"/>
          <w:lang w:val="en-GB"/>
        </w:rPr>
        <w:t>title</w:t>
      </w:r>
      <w:r w:rsidR="00255CC8" w:rsidRPr="003D32E1">
        <w:rPr>
          <w:rFonts w:asciiTheme="minorHAnsi" w:hAnsiTheme="minorHAnsi" w:cstheme="minorHAnsi"/>
          <w:color w:val="auto"/>
          <w:sz w:val="20"/>
          <w:szCs w:val="20"/>
          <w:lang w:val="en-GB"/>
        </w:rPr>
        <w:t xml:space="preserve">, </w:t>
      </w:r>
    </w:p>
    <w:p w14:paraId="79F0866B" w14:textId="71FA4276" w:rsidR="000A18FA" w:rsidRPr="003D32E1" w:rsidRDefault="00531248" w:rsidP="008D5542">
      <w:pPr>
        <w:pStyle w:val="western"/>
        <w:numPr>
          <w:ilvl w:val="0"/>
          <w:numId w:val="5"/>
        </w:numPr>
        <w:spacing w:before="0" w:after="0"/>
        <w:rPr>
          <w:rFonts w:asciiTheme="minorHAnsi" w:hAnsiTheme="minorHAnsi" w:cstheme="minorHAnsi"/>
          <w:color w:val="auto"/>
          <w:sz w:val="20"/>
          <w:szCs w:val="20"/>
          <w:lang w:val="en-GB"/>
        </w:rPr>
      </w:pPr>
      <w:r w:rsidRPr="003D32E1">
        <w:rPr>
          <w:rFonts w:asciiTheme="minorHAnsi" w:hAnsiTheme="minorHAnsi" w:cstheme="minorHAnsi"/>
          <w:color w:val="auto"/>
          <w:sz w:val="20"/>
          <w:szCs w:val="20"/>
          <w:lang w:val="en-GB"/>
        </w:rPr>
        <w:t xml:space="preserve">date when </w:t>
      </w:r>
      <w:r w:rsidR="00103A24" w:rsidRPr="003D32E1">
        <w:rPr>
          <w:rFonts w:asciiTheme="minorHAnsi" w:hAnsiTheme="minorHAnsi" w:cstheme="minorHAnsi"/>
          <w:color w:val="auto"/>
          <w:sz w:val="20"/>
          <w:szCs w:val="20"/>
          <w:lang w:val="en-GB"/>
        </w:rPr>
        <w:t>the work</w:t>
      </w:r>
      <w:r w:rsidRPr="003D32E1">
        <w:rPr>
          <w:rFonts w:asciiTheme="minorHAnsi" w:hAnsiTheme="minorHAnsi" w:cstheme="minorHAnsi"/>
          <w:color w:val="auto"/>
          <w:sz w:val="20"/>
          <w:szCs w:val="20"/>
          <w:lang w:val="en-GB"/>
        </w:rPr>
        <w:t xml:space="preserve"> was made</w:t>
      </w:r>
      <w:r w:rsidR="00B82BFF" w:rsidRPr="003D32E1">
        <w:rPr>
          <w:rFonts w:asciiTheme="minorHAnsi" w:hAnsiTheme="minorHAnsi" w:cstheme="minorHAnsi"/>
          <w:color w:val="auto"/>
          <w:sz w:val="20"/>
          <w:szCs w:val="20"/>
          <w:lang w:val="en-GB"/>
        </w:rPr>
        <w:t>.</w:t>
      </w:r>
    </w:p>
    <w:p w14:paraId="1B61B14E" w14:textId="5CDAD1DD" w:rsidR="004F6556" w:rsidRPr="003D32E1" w:rsidRDefault="00646D63"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 xml:space="preserve">The works must be sent together with a signed </w:t>
      </w:r>
      <w:r w:rsidR="005E2C95" w:rsidRPr="003D32E1">
        <w:rPr>
          <w:rFonts w:asciiTheme="minorHAnsi" w:hAnsiTheme="minorHAnsi" w:cstheme="minorHAnsi"/>
          <w:color w:val="auto"/>
          <w:sz w:val="20"/>
          <w:szCs w:val="20"/>
          <w:lang w:val="en-US"/>
        </w:rPr>
        <w:t>declaration of participation which constitutes attachment No 1 to these rules and regulations. The works sent without a fully filled in declaration of participation will not be cons</w:t>
      </w:r>
      <w:r w:rsidR="00A54927" w:rsidRPr="003D32E1">
        <w:rPr>
          <w:rFonts w:asciiTheme="minorHAnsi" w:hAnsiTheme="minorHAnsi" w:cstheme="minorHAnsi"/>
          <w:color w:val="auto"/>
          <w:sz w:val="20"/>
          <w:szCs w:val="20"/>
          <w:lang w:val="en-US"/>
        </w:rPr>
        <w:t>i</w:t>
      </w:r>
      <w:r w:rsidR="005E2C95" w:rsidRPr="003D32E1">
        <w:rPr>
          <w:rFonts w:asciiTheme="minorHAnsi" w:hAnsiTheme="minorHAnsi" w:cstheme="minorHAnsi"/>
          <w:color w:val="auto"/>
          <w:sz w:val="20"/>
          <w:szCs w:val="20"/>
          <w:lang w:val="en-US"/>
        </w:rPr>
        <w:t xml:space="preserve">dered by the jury. </w:t>
      </w:r>
      <w:r w:rsidR="004F6556" w:rsidRPr="003D32E1">
        <w:rPr>
          <w:rFonts w:asciiTheme="minorHAnsi" w:hAnsiTheme="minorHAnsi" w:cstheme="minorHAnsi"/>
          <w:color w:val="auto"/>
          <w:sz w:val="20"/>
          <w:szCs w:val="20"/>
          <w:lang w:val="en-US"/>
        </w:rPr>
        <w:t xml:space="preserve"> </w:t>
      </w:r>
      <w:r w:rsidR="00255CC8" w:rsidRPr="003D32E1">
        <w:rPr>
          <w:rFonts w:asciiTheme="minorHAnsi" w:hAnsiTheme="minorHAnsi" w:cstheme="minorHAnsi"/>
          <w:color w:val="auto"/>
          <w:sz w:val="20"/>
          <w:szCs w:val="20"/>
          <w:lang w:val="en-US"/>
        </w:rPr>
        <w:t xml:space="preserve"> </w:t>
      </w:r>
    </w:p>
    <w:p w14:paraId="0DDBCFAF" w14:textId="2B5CD4CE" w:rsidR="00BA4169" w:rsidRPr="003D32E1" w:rsidRDefault="005E2C95"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Calibri" w:hAnsi="Calibri" w:cs="Arial"/>
          <w:sz w:val="20"/>
          <w:szCs w:val="20"/>
          <w:lang w:val="en-GB"/>
        </w:rPr>
        <w:t>The works will be evaluated and the prizes awarded by the jury composed of distinguished graphic artists and representatives of the organizers.   The jury can distribute the prizes in a way other than the one described in item 14.</w:t>
      </w:r>
      <w:r w:rsidR="00292083" w:rsidRPr="003D32E1">
        <w:rPr>
          <w:rFonts w:asciiTheme="minorHAnsi" w:hAnsiTheme="minorHAnsi" w:cstheme="minorHAnsi"/>
          <w:color w:val="auto"/>
          <w:sz w:val="20"/>
          <w:szCs w:val="20"/>
          <w:lang w:val="en-US"/>
        </w:rPr>
        <w:t xml:space="preserve"> </w:t>
      </w:r>
    </w:p>
    <w:p w14:paraId="29F5FA38" w14:textId="414B454B" w:rsidR="00E81F0B" w:rsidRPr="003D32E1" w:rsidRDefault="00514D8A" w:rsidP="00E81F0B">
      <w:pPr>
        <w:pStyle w:val="western"/>
        <w:numPr>
          <w:ilvl w:val="0"/>
          <w:numId w:val="1"/>
        </w:numPr>
        <w:spacing w:before="0" w:after="0"/>
        <w:rPr>
          <w:rFonts w:ascii="Calibri" w:hAnsi="Calibri" w:cs="Arial"/>
          <w:b/>
          <w:sz w:val="20"/>
          <w:szCs w:val="20"/>
          <w:lang w:val="en-GB"/>
        </w:rPr>
      </w:pPr>
      <w:r w:rsidRPr="003D32E1">
        <w:rPr>
          <w:rFonts w:ascii="Calibri" w:hAnsi="Calibri" w:cs="Arial"/>
          <w:sz w:val="20"/>
          <w:szCs w:val="20"/>
          <w:lang w:val="en-US"/>
        </w:rPr>
        <w:t>STATUTORY PRIZES (gross amounts of the prizes)</w:t>
      </w:r>
      <w:r w:rsidR="00292083" w:rsidRPr="003D32E1">
        <w:rPr>
          <w:rFonts w:asciiTheme="minorHAnsi" w:hAnsiTheme="minorHAnsi" w:cstheme="minorHAnsi"/>
          <w:color w:val="auto"/>
          <w:sz w:val="20"/>
          <w:szCs w:val="20"/>
          <w:lang w:val="en-US"/>
        </w:rPr>
        <w:br/>
        <w:t xml:space="preserve">- </w:t>
      </w:r>
      <w:r w:rsidRPr="003D32E1">
        <w:rPr>
          <w:rFonts w:asciiTheme="minorHAnsi" w:hAnsiTheme="minorHAnsi" w:cstheme="minorHAnsi"/>
          <w:color w:val="auto"/>
          <w:sz w:val="20"/>
          <w:szCs w:val="20"/>
          <w:lang w:val="en-US"/>
        </w:rPr>
        <w:t xml:space="preserve">COMPUTER TECHNIQUES </w:t>
      </w:r>
      <w:r w:rsidR="00292083" w:rsidRPr="003D32E1">
        <w:rPr>
          <w:rFonts w:asciiTheme="minorHAnsi" w:hAnsiTheme="minorHAnsi" w:cstheme="minorHAnsi"/>
          <w:color w:val="auto"/>
          <w:sz w:val="20"/>
          <w:szCs w:val="20"/>
          <w:lang w:val="en-US"/>
        </w:rPr>
        <w:t xml:space="preserve">- </w:t>
      </w:r>
      <w:r w:rsidR="00371F12" w:rsidRPr="003D32E1">
        <w:rPr>
          <w:rFonts w:asciiTheme="minorHAnsi" w:hAnsiTheme="minorHAnsi" w:cstheme="minorHAnsi"/>
          <w:color w:val="auto"/>
          <w:sz w:val="20"/>
          <w:szCs w:val="20"/>
          <w:lang w:val="en-US"/>
        </w:rPr>
        <w:t>SMALL GRAPHIC FORM</w:t>
      </w:r>
      <w:r w:rsidR="00292083" w:rsidRPr="003D32E1">
        <w:rPr>
          <w:rFonts w:asciiTheme="minorHAnsi" w:hAnsiTheme="minorHAnsi" w:cstheme="minorHAnsi"/>
          <w:color w:val="auto"/>
          <w:sz w:val="20"/>
          <w:szCs w:val="20"/>
          <w:lang w:val="en-US"/>
        </w:rPr>
        <w:br/>
        <w:t xml:space="preserve">I </w:t>
      </w:r>
      <w:r w:rsidR="00371F12" w:rsidRPr="003D32E1">
        <w:rPr>
          <w:rFonts w:asciiTheme="minorHAnsi" w:hAnsiTheme="minorHAnsi" w:cstheme="minorHAnsi"/>
          <w:color w:val="auto"/>
          <w:sz w:val="20"/>
          <w:szCs w:val="20"/>
          <w:lang w:val="en-US"/>
        </w:rPr>
        <w:t>Prize PLN</w:t>
      </w:r>
      <w:r w:rsidR="00292083" w:rsidRPr="003D32E1">
        <w:rPr>
          <w:rFonts w:asciiTheme="minorHAnsi" w:hAnsiTheme="minorHAnsi" w:cstheme="minorHAnsi"/>
          <w:color w:val="auto"/>
          <w:sz w:val="20"/>
          <w:szCs w:val="20"/>
          <w:lang w:val="en-US"/>
        </w:rPr>
        <w:t xml:space="preserve"> </w:t>
      </w:r>
      <w:r w:rsidR="00783285" w:rsidRPr="003D32E1">
        <w:rPr>
          <w:rFonts w:asciiTheme="minorHAnsi" w:hAnsiTheme="minorHAnsi" w:cstheme="minorHAnsi"/>
          <w:color w:val="auto"/>
          <w:sz w:val="20"/>
          <w:szCs w:val="20"/>
          <w:lang w:val="en-US"/>
        </w:rPr>
        <w:t>4</w:t>
      </w:r>
      <w:r w:rsidR="00292083" w:rsidRPr="003D32E1">
        <w:rPr>
          <w:rFonts w:asciiTheme="minorHAnsi" w:hAnsiTheme="minorHAnsi" w:cstheme="minorHAnsi"/>
          <w:color w:val="auto"/>
          <w:sz w:val="20"/>
          <w:szCs w:val="20"/>
          <w:lang w:val="en-US"/>
        </w:rPr>
        <w:t xml:space="preserve">000; II </w:t>
      </w:r>
      <w:r w:rsidR="00371F12" w:rsidRPr="003D32E1">
        <w:rPr>
          <w:rFonts w:asciiTheme="minorHAnsi" w:hAnsiTheme="minorHAnsi" w:cstheme="minorHAnsi"/>
          <w:color w:val="auto"/>
          <w:sz w:val="20"/>
          <w:szCs w:val="20"/>
          <w:lang w:val="en-US"/>
        </w:rPr>
        <w:t>Prize PLN</w:t>
      </w:r>
      <w:r w:rsidR="00292083" w:rsidRPr="003D32E1">
        <w:rPr>
          <w:rFonts w:asciiTheme="minorHAnsi" w:hAnsiTheme="minorHAnsi" w:cstheme="minorHAnsi"/>
          <w:color w:val="auto"/>
          <w:sz w:val="20"/>
          <w:szCs w:val="20"/>
          <w:lang w:val="en-US"/>
        </w:rPr>
        <w:t xml:space="preserve"> </w:t>
      </w:r>
      <w:r w:rsidR="00783285" w:rsidRPr="003D32E1">
        <w:rPr>
          <w:rFonts w:asciiTheme="minorHAnsi" w:hAnsiTheme="minorHAnsi" w:cstheme="minorHAnsi"/>
          <w:color w:val="auto"/>
          <w:sz w:val="20"/>
          <w:szCs w:val="20"/>
          <w:lang w:val="en-US"/>
        </w:rPr>
        <w:t xml:space="preserve">2000, III </w:t>
      </w:r>
      <w:r w:rsidR="00371F12" w:rsidRPr="003D32E1">
        <w:rPr>
          <w:rFonts w:asciiTheme="minorHAnsi" w:hAnsiTheme="minorHAnsi" w:cstheme="minorHAnsi"/>
          <w:color w:val="auto"/>
          <w:sz w:val="20"/>
          <w:szCs w:val="20"/>
          <w:lang w:val="en-US"/>
        </w:rPr>
        <w:t>Prize PLN</w:t>
      </w:r>
      <w:r w:rsidR="00783285" w:rsidRPr="003D32E1">
        <w:rPr>
          <w:rFonts w:asciiTheme="minorHAnsi" w:hAnsiTheme="minorHAnsi" w:cstheme="minorHAnsi"/>
          <w:color w:val="auto"/>
          <w:sz w:val="20"/>
          <w:szCs w:val="20"/>
          <w:lang w:val="en-US"/>
        </w:rPr>
        <w:t xml:space="preserve"> 1</w:t>
      </w:r>
      <w:r w:rsidR="0004673E" w:rsidRPr="003D32E1">
        <w:rPr>
          <w:rFonts w:asciiTheme="minorHAnsi" w:hAnsiTheme="minorHAnsi" w:cstheme="minorHAnsi"/>
          <w:color w:val="auto"/>
          <w:sz w:val="20"/>
          <w:szCs w:val="20"/>
          <w:lang w:val="en-US"/>
        </w:rPr>
        <w:t>5</w:t>
      </w:r>
      <w:r w:rsidR="00292083" w:rsidRPr="003D32E1">
        <w:rPr>
          <w:rFonts w:asciiTheme="minorHAnsi" w:hAnsiTheme="minorHAnsi" w:cstheme="minorHAnsi"/>
          <w:color w:val="auto"/>
          <w:sz w:val="20"/>
          <w:szCs w:val="20"/>
          <w:lang w:val="en-US"/>
        </w:rPr>
        <w:t>00</w:t>
      </w:r>
      <w:r w:rsidR="00075013" w:rsidRPr="003D32E1">
        <w:rPr>
          <w:rFonts w:asciiTheme="minorHAnsi" w:hAnsiTheme="minorHAnsi" w:cstheme="minorHAnsi"/>
          <w:color w:val="auto"/>
          <w:sz w:val="20"/>
          <w:szCs w:val="20"/>
          <w:lang w:val="en-US"/>
        </w:rPr>
        <w:t>.</w:t>
      </w:r>
      <w:r w:rsidR="00292083" w:rsidRPr="003D32E1">
        <w:rPr>
          <w:rFonts w:asciiTheme="minorHAnsi" w:hAnsiTheme="minorHAnsi" w:cstheme="minorHAnsi"/>
          <w:color w:val="auto"/>
          <w:sz w:val="20"/>
          <w:szCs w:val="20"/>
          <w:lang w:val="en-US"/>
        </w:rPr>
        <w:br/>
      </w:r>
      <w:r w:rsidR="00E81F0B" w:rsidRPr="003D32E1">
        <w:rPr>
          <w:rFonts w:ascii="Calibri" w:hAnsi="Calibri" w:cs="Arial"/>
          <w:b/>
          <w:sz w:val="20"/>
          <w:szCs w:val="20"/>
          <w:lang w:val="en-GB"/>
        </w:rPr>
        <w:t xml:space="preserve">SPECIAL PRIZES </w:t>
      </w:r>
    </w:p>
    <w:p w14:paraId="269F3BB1" w14:textId="1A362ACA" w:rsidR="00E81F0B" w:rsidRPr="003D32E1" w:rsidRDefault="00E81F0B" w:rsidP="00E81F0B">
      <w:pPr>
        <w:pStyle w:val="western"/>
        <w:numPr>
          <w:ilvl w:val="0"/>
          <w:numId w:val="19"/>
        </w:numPr>
        <w:spacing w:before="0" w:after="0"/>
        <w:rPr>
          <w:rFonts w:ascii="Calibri" w:hAnsi="Calibri" w:cs="Arial"/>
          <w:sz w:val="20"/>
          <w:szCs w:val="20"/>
          <w:lang w:val="en-GB"/>
        </w:rPr>
      </w:pPr>
      <w:r w:rsidRPr="003D32E1">
        <w:rPr>
          <w:rFonts w:ascii="Calibri" w:hAnsi="Calibri" w:cs="Arial"/>
          <w:sz w:val="20"/>
          <w:szCs w:val="20"/>
          <w:lang w:val="en-GB"/>
        </w:rPr>
        <w:t xml:space="preserve">Prize awarded by the Director of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Archipelago of Culture </w:t>
      </w:r>
    </w:p>
    <w:p w14:paraId="45C1CE77" w14:textId="52FF161F" w:rsidR="00E81F0B" w:rsidRPr="003D32E1" w:rsidRDefault="00E81F0B" w:rsidP="00E81F0B">
      <w:pPr>
        <w:pStyle w:val="western"/>
        <w:numPr>
          <w:ilvl w:val="0"/>
          <w:numId w:val="19"/>
        </w:numPr>
        <w:spacing w:before="0" w:after="0"/>
        <w:rPr>
          <w:rFonts w:ascii="Calibri" w:hAnsi="Calibri" w:cs="Arial"/>
          <w:sz w:val="20"/>
          <w:szCs w:val="20"/>
          <w:lang w:val="en-GB"/>
        </w:rPr>
      </w:pPr>
      <w:r w:rsidRPr="003D32E1">
        <w:rPr>
          <w:rFonts w:ascii="Calibri" w:hAnsi="Calibri" w:cs="Arial"/>
          <w:sz w:val="20"/>
          <w:szCs w:val="20"/>
          <w:lang w:val="en-GB"/>
        </w:rPr>
        <w:t xml:space="preserve">Prize awarded by the President of the Board of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Community Foundation </w:t>
      </w:r>
    </w:p>
    <w:p w14:paraId="371A8AEA" w14:textId="712DDBB8" w:rsidR="00E81F0B" w:rsidRPr="003D32E1" w:rsidRDefault="00E81F0B" w:rsidP="00E81F0B">
      <w:pPr>
        <w:pStyle w:val="western"/>
        <w:numPr>
          <w:ilvl w:val="0"/>
          <w:numId w:val="19"/>
        </w:numPr>
        <w:spacing w:before="0" w:after="0"/>
        <w:rPr>
          <w:rFonts w:ascii="Calibri" w:hAnsi="Calibri" w:cs="Arial"/>
          <w:sz w:val="20"/>
          <w:szCs w:val="20"/>
          <w:lang w:val="en-GB"/>
        </w:rPr>
      </w:pPr>
      <w:r w:rsidRPr="003D32E1">
        <w:rPr>
          <w:rFonts w:ascii="Calibri" w:hAnsi="Calibri" w:cs="Arial"/>
          <w:sz w:val="20"/>
          <w:szCs w:val="20"/>
          <w:lang w:val="en-GB"/>
        </w:rPr>
        <w:t xml:space="preserve">Prize awarded by the Director of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Library of Polish Academy of Sciences </w:t>
      </w:r>
    </w:p>
    <w:p w14:paraId="289300AA" w14:textId="77777777" w:rsidR="008817D8" w:rsidRPr="003D32E1" w:rsidRDefault="00E81F0B" w:rsidP="008817D8">
      <w:pPr>
        <w:pStyle w:val="western"/>
        <w:numPr>
          <w:ilvl w:val="0"/>
          <w:numId w:val="19"/>
        </w:numPr>
        <w:spacing w:before="0" w:after="0"/>
        <w:rPr>
          <w:rFonts w:ascii="Calibri" w:hAnsi="Calibri" w:cs="Arial"/>
          <w:sz w:val="20"/>
          <w:szCs w:val="20"/>
          <w:lang w:val="en-GB"/>
        </w:rPr>
      </w:pPr>
      <w:r w:rsidRPr="003D32E1">
        <w:rPr>
          <w:rFonts w:ascii="Calibri" w:hAnsi="Calibri" w:cs="Arial"/>
          <w:sz w:val="20"/>
          <w:szCs w:val="20"/>
          <w:lang w:val="en-GB"/>
        </w:rPr>
        <w:t xml:space="preserve">Prize of the Rector of the Academy of Fine Arts in </w:t>
      </w:r>
      <w:proofErr w:type="spellStart"/>
      <w:r w:rsidRPr="003D32E1">
        <w:rPr>
          <w:rFonts w:ascii="Calibri" w:hAnsi="Calibri" w:cs="Arial"/>
          <w:sz w:val="20"/>
          <w:szCs w:val="20"/>
          <w:lang w:val="en-GB"/>
        </w:rPr>
        <w:t>Gdańsk</w:t>
      </w:r>
      <w:proofErr w:type="spellEnd"/>
      <w:r w:rsidRPr="003D32E1">
        <w:rPr>
          <w:rFonts w:ascii="Calibri" w:hAnsi="Calibri" w:cs="Arial"/>
          <w:sz w:val="20"/>
          <w:szCs w:val="20"/>
          <w:lang w:val="en-GB"/>
        </w:rPr>
        <w:t xml:space="preserve"> </w:t>
      </w:r>
    </w:p>
    <w:p w14:paraId="5D5E5B23" w14:textId="37E8A190" w:rsidR="00292083" w:rsidRPr="003D32E1" w:rsidRDefault="00E81F0B" w:rsidP="008817D8">
      <w:pPr>
        <w:pStyle w:val="western"/>
        <w:numPr>
          <w:ilvl w:val="0"/>
          <w:numId w:val="1"/>
        </w:numPr>
        <w:spacing w:before="0" w:after="0"/>
        <w:rPr>
          <w:rFonts w:ascii="Calibri" w:hAnsi="Calibri" w:cs="Arial"/>
          <w:sz w:val="20"/>
          <w:szCs w:val="20"/>
          <w:lang w:val="en-GB"/>
        </w:rPr>
      </w:pPr>
      <w:r w:rsidRPr="003D32E1">
        <w:rPr>
          <w:rFonts w:ascii="Calibri" w:hAnsi="Calibri" w:cs="Arial"/>
          <w:sz w:val="20"/>
          <w:szCs w:val="20"/>
          <w:lang w:val="en-GB"/>
        </w:rPr>
        <w:t>The results of the competition will be announced not later than the 30</w:t>
      </w:r>
      <w:r w:rsidRPr="003D32E1">
        <w:rPr>
          <w:rFonts w:ascii="Calibri" w:hAnsi="Calibri" w:cs="Arial"/>
          <w:sz w:val="20"/>
          <w:szCs w:val="20"/>
          <w:vertAlign w:val="superscript"/>
          <w:lang w:val="en-GB"/>
        </w:rPr>
        <w:t>th</w:t>
      </w:r>
      <w:r w:rsidRPr="003D32E1">
        <w:rPr>
          <w:rFonts w:ascii="Calibri" w:hAnsi="Calibri" w:cs="Arial"/>
          <w:sz w:val="20"/>
          <w:szCs w:val="20"/>
          <w:lang w:val="en-GB"/>
        </w:rPr>
        <w:t xml:space="preserve"> of October 2020 at the following websites </w:t>
      </w:r>
      <w:r w:rsidRPr="003D32E1">
        <w:rPr>
          <w:rFonts w:asciiTheme="minorHAnsi" w:hAnsiTheme="minorHAnsi" w:cstheme="minorHAnsi"/>
          <w:color w:val="auto"/>
          <w:sz w:val="20"/>
          <w:szCs w:val="20"/>
          <w:lang w:val="en-US"/>
        </w:rPr>
        <w:t xml:space="preserve">www.exlibrisgdansk.pl, </w:t>
      </w:r>
      <w:hyperlink r:id="rId8" w:history="1">
        <w:r w:rsidRPr="003D32E1">
          <w:rPr>
            <w:rStyle w:val="Hipercze"/>
            <w:rFonts w:asciiTheme="minorHAnsi" w:hAnsiTheme="minorHAnsi" w:cstheme="minorHAnsi"/>
            <w:color w:val="000000" w:themeColor="text1"/>
            <w:sz w:val="20"/>
            <w:szCs w:val="20"/>
            <w:u w:val="none"/>
            <w:lang w:val="en-US"/>
          </w:rPr>
          <w:t>www.wyspaskarbow.gak.gda.pl</w:t>
        </w:r>
      </w:hyperlink>
      <w:r w:rsidRPr="003D32E1">
        <w:rPr>
          <w:rFonts w:asciiTheme="minorHAnsi" w:hAnsiTheme="minorHAnsi" w:cstheme="minorHAnsi"/>
          <w:color w:val="auto"/>
          <w:sz w:val="20"/>
          <w:szCs w:val="20"/>
          <w:lang w:val="en-US"/>
        </w:rPr>
        <w:t>, www.wspolnotagdanska.pl</w:t>
      </w:r>
      <w:r w:rsidRPr="003D32E1">
        <w:rPr>
          <w:rStyle w:val="Hipercze"/>
          <w:rFonts w:ascii="Calibri" w:hAnsi="Calibri" w:cs="Arial"/>
          <w:color w:val="auto"/>
          <w:sz w:val="20"/>
          <w:szCs w:val="20"/>
          <w:u w:val="none"/>
          <w:lang w:val="en-GB"/>
        </w:rPr>
        <w:t xml:space="preserve">, together </w:t>
      </w:r>
      <w:r w:rsidR="00E034A6" w:rsidRPr="003D32E1">
        <w:rPr>
          <w:rStyle w:val="Hipercze"/>
          <w:rFonts w:ascii="Calibri" w:hAnsi="Calibri" w:cs="Arial"/>
          <w:color w:val="auto"/>
          <w:sz w:val="20"/>
          <w:szCs w:val="20"/>
          <w:u w:val="none"/>
          <w:lang w:val="en-GB"/>
        </w:rPr>
        <w:t xml:space="preserve">with the </w:t>
      </w:r>
      <w:r w:rsidRPr="003D32E1">
        <w:rPr>
          <w:rStyle w:val="Hipercze"/>
          <w:rFonts w:ascii="Calibri" w:hAnsi="Calibri" w:cs="Arial"/>
          <w:color w:val="auto"/>
          <w:sz w:val="20"/>
          <w:szCs w:val="20"/>
          <w:u w:val="none"/>
          <w:lang w:val="en-GB"/>
        </w:rPr>
        <w:t xml:space="preserve"> reproductions of the awarded </w:t>
      </w:r>
      <w:r w:rsidRPr="003D32E1">
        <w:rPr>
          <w:rFonts w:ascii="Calibri" w:hAnsi="Calibri" w:cs="Arial"/>
          <w:color w:val="auto"/>
          <w:sz w:val="20"/>
          <w:szCs w:val="20"/>
          <w:lang w:val="en-GB"/>
        </w:rPr>
        <w:t xml:space="preserve"> works. The winners will be informed by e-mail</w:t>
      </w:r>
      <w:r w:rsidR="00E034A6" w:rsidRPr="003D32E1">
        <w:rPr>
          <w:rFonts w:ascii="Calibri" w:hAnsi="Calibri" w:cs="Arial"/>
          <w:color w:val="auto"/>
          <w:sz w:val="20"/>
          <w:szCs w:val="20"/>
          <w:lang w:val="en-GB"/>
        </w:rPr>
        <w:t>s</w:t>
      </w:r>
      <w:r w:rsidRPr="003D32E1">
        <w:rPr>
          <w:rFonts w:ascii="Calibri" w:hAnsi="Calibri" w:cs="Arial"/>
          <w:color w:val="auto"/>
          <w:sz w:val="20"/>
          <w:szCs w:val="20"/>
          <w:lang w:val="en-GB"/>
        </w:rPr>
        <w:t xml:space="preserve">. </w:t>
      </w:r>
    </w:p>
    <w:p w14:paraId="07DB4335" w14:textId="60F66559" w:rsidR="00292083" w:rsidRPr="003D32E1" w:rsidRDefault="008817D8" w:rsidP="008D5542">
      <w:pPr>
        <w:pStyle w:val="western"/>
        <w:numPr>
          <w:ilvl w:val="0"/>
          <w:numId w:val="1"/>
        </w:numPr>
        <w:spacing w:before="0" w:after="0"/>
        <w:rPr>
          <w:rFonts w:asciiTheme="minorHAnsi" w:hAnsiTheme="minorHAnsi" w:cstheme="minorHAnsi"/>
          <w:color w:val="auto"/>
          <w:sz w:val="20"/>
          <w:szCs w:val="20"/>
          <w:lang w:val="en-GB"/>
        </w:rPr>
      </w:pPr>
      <w:r w:rsidRPr="003D32E1">
        <w:rPr>
          <w:rFonts w:ascii="Calibri" w:hAnsi="Calibri" w:cs="Arial"/>
          <w:color w:val="auto"/>
          <w:sz w:val="20"/>
          <w:szCs w:val="20"/>
          <w:lang w:val="en-GB"/>
        </w:rPr>
        <w:t>The awarded and honoured works as well as other works qualified by the jury will be presented</w:t>
      </w:r>
      <w:r w:rsidRPr="003D32E1">
        <w:rPr>
          <w:rFonts w:asciiTheme="minorHAnsi" w:hAnsiTheme="minorHAnsi" w:cstheme="minorHAnsi"/>
          <w:color w:val="auto"/>
          <w:sz w:val="20"/>
          <w:szCs w:val="20"/>
          <w:lang w:val="en-GB"/>
        </w:rPr>
        <w:t xml:space="preserve"> in the form of an on-line album, along with a commentary at  </w:t>
      </w:r>
      <w:hyperlink r:id="rId9" w:history="1">
        <w:r w:rsidR="0030611D" w:rsidRPr="003D32E1">
          <w:rPr>
            <w:rStyle w:val="Hipercze"/>
            <w:rFonts w:asciiTheme="minorHAnsi" w:hAnsiTheme="minorHAnsi" w:cstheme="minorHAnsi"/>
            <w:color w:val="000000" w:themeColor="text1"/>
            <w:sz w:val="20"/>
            <w:szCs w:val="20"/>
            <w:u w:val="none"/>
            <w:lang w:val="en-GB"/>
          </w:rPr>
          <w:t>www.facebook.com/exlibrisgdansk/</w:t>
        </w:r>
      </w:hyperlink>
      <w:r w:rsidR="008C7CE7" w:rsidRPr="003D32E1">
        <w:rPr>
          <w:rStyle w:val="Hipercze"/>
          <w:rFonts w:asciiTheme="minorHAnsi" w:hAnsiTheme="minorHAnsi" w:cstheme="minorHAnsi"/>
          <w:color w:val="000000" w:themeColor="text1"/>
          <w:sz w:val="20"/>
          <w:szCs w:val="20"/>
          <w:u w:val="none"/>
          <w:lang w:val="en-GB"/>
        </w:rPr>
        <w:t xml:space="preserve"> </w:t>
      </w:r>
      <w:r w:rsidRPr="003D32E1">
        <w:rPr>
          <w:rStyle w:val="Hipercze"/>
          <w:rFonts w:asciiTheme="minorHAnsi" w:hAnsiTheme="minorHAnsi" w:cstheme="minorHAnsi"/>
          <w:color w:val="000000" w:themeColor="text1"/>
          <w:sz w:val="20"/>
          <w:szCs w:val="20"/>
          <w:u w:val="none"/>
          <w:lang w:val="en-GB"/>
        </w:rPr>
        <w:t>and</w:t>
      </w:r>
      <w:r w:rsidR="008C7CE7" w:rsidRPr="003D32E1">
        <w:rPr>
          <w:rStyle w:val="Hipercze"/>
          <w:rFonts w:asciiTheme="minorHAnsi" w:hAnsiTheme="minorHAnsi" w:cstheme="minorHAnsi"/>
          <w:color w:val="000000" w:themeColor="text1"/>
          <w:sz w:val="20"/>
          <w:szCs w:val="20"/>
          <w:u w:val="none"/>
          <w:lang w:val="en-GB"/>
        </w:rPr>
        <w:t xml:space="preserve"> </w:t>
      </w:r>
      <w:hyperlink r:id="rId10" w:history="1">
        <w:r w:rsidR="008C7CE7" w:rsidRPr="003D32E1">
          <w:rPr>
            <w:rStyle w:val="Hipercze"/>
            <w:rFonts w:asciiTheme="minorHAnsi" w:hAnsiTheme="minorHAnsi" w:cstheme="minorHAnsi"/>
            <w:color w:val="auto"/>
            <w:sz w:val="20"/>
            <w:szCs w:val="20"/>
            <w:u w:val="none"/>
            <w:lang w:val="en-GB"/>
          </w:rPr>
          <w:t>www.exlibrisgdansk.pl/</w:t>
        </w:r>
      </w:hyperlink>
    </w:p>
    <w:p w14:paraId="441F33CE" w14:textId="77777777" w:rsidR="00AF6461" w:rsidRPr="003D32E1" w:rsidRDefault="00AF6461" w:rsidP="00AF6461">
      <w:pPr>
        <w:pStyle w:val="western"/>
        <w:numPr>
          <w:ilvl w:val="0"/>
          <w:numId w:val="1"/>
        </w:numPr>
        <w:spacing w:before="0" w:after="0"/>
        <w:rPr>
          <w:rFonts w:ascii="Calibri" w:hAnsi="Calibri"/>
          <w:color w:val="auto"/>
          <w:sz w:val="20"/>
          <w:szCs w:val="20"/>
          <w:lang w:val="en-GB"/>
        </w:rPr>
      </w:pPr>
      <w:r w:rsidRPr="003D32E1">
        <w:rPr>
          <w:rFonts w:ascii="Calibri" w:hAnsi="Calibri" w:cs="Arial"/>
          <w:color w:val="auto"/>
          <w:sz w:val="20"/>
          <w:szCs w:val="20"/>
          <w:lang w:val="en-GB"/>
        </w:rPr>
        <w:t>Participation in this competition means that the authors fully accept all the rules and regulations.</w:t>
      </w:r>
    </w:p>
    <w:p w14:paraId="098B1306" w14:textId="58E15D2B" w:rsidR="00360358" w:rsidRPr="003D32E1" w:rsidRDefault="00AF6461"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Participation in the competition means the participant’s consent to preserv</w:t>
      </w:r>
      <w:r w:rsidR="00E034A6" w:rsidRPr="003D32E1">
        <w:rPr>
          <w:rFonts w:asciiTheme="minorHAnsi" w:hAnsiTheme="minorHAnsi" w:cstheme="minorHAnsi"/>
          <w:color w:val="auto"/>
          <w:sz w:val="20"/>
          <w:szCs w:val="20"/>
          <w:lang w:val="en-US"/>
        </w:rPr>
        <w:t>ing</w:t>
      </w:r>
      <w:r w:rsidRPr="003D32E1">
        <w:rPr>
          <w:rFonts w:asciiTheme="minorHAnsi" w:hAnsiTheme="minorHAnsi" w:cstheme="minorHAnsi"/>
          <w:color w:val="auto"/>
          <w:sz w:val="20"/>
          <w:szCs w:val="20"/>
          <w:lang w:val="en-US"/>
        </w:rPr>
        <w:t xml:space="preserve"> and us</w:t>
      </w:r>
      <w:r w:rsidR="00E034A6" w:rsidRPr="003D32E1">
        <w:rPr>
          <w:rFonts w:asciiTheme="minorHAnsi" w:hAnsiTheme="minorHAnsi" w:cstheme="minorHAnsi"/>
          <w:color w:val="auto"/>
          <w:sz w:val="20"/>
          <w:szCs w:val="20"/>
          <w:lang w:val="en-US"/>
        </w:rPr>
        <w:t>ing</w:t>
      </w:r>
      <w:r w:rsidRPr="003D32E1">
        <w:rPr>
          <w:rFonts w:asciiTheme="minorHAnsi" w:hAnsiTheme="minorHAnsi" w:cstheme="minorHAnsi"/>
          <w:color w:val="auto"/>
          <w:sz w:val="20"/>
          <w:szCs w:val="20"/>
          <w:lang w:val="en-US"/>
        </w:rPr>
        <w:t xml:space="preserve"> his image for promotional and organizational purposes of the Organizer.</w:t>
      </w:r>
    </w:p>
    <w:p w14:paraId="37658C33" w14:textId="5C3400A8" w:rsidR="00360358" w:rsidRPr="003D32E1" w:rsidRDefault="00E2482D"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color w:val="auto"/>
          <w:sz w:val="20"/>
          <w:szCs w:val="20"/>
          <w:lang w:val="en-US"/>
        </w:rPr>
        <w:t xml:space="preserve">The </w:t>
      </w:r>
      <w:r w:rsidR="00E034A6" w:rsidRPr="003D32E1">
        <w:rPr>
          <w:rFonts w:asciiTheme="minorHAnsi" w:hAnsiTheme="minorHAnsi" w:cstheme="minorHAnsi"/>
          <w:color w:val="auto"/>
          <w:sz w:val="20"/>
          <w:szCs w:val="20"/>
          <w:lang w:val="en-US"/>
        </w:rPr>
        <w:t>O</w:t>
      </w:r>
      <w:r w:rsidRPr="003D32E1">
        <w:rPr>
          <w:rFonts w:asciiTheme="minorHAnsi" w:hAnsiTheme="minorHAnsi" w:cstheme="minorHAnsi"/>
          <w:color w:val="auto"/>
          <w:sz w:val="20"/>
          <w:szCs w:val="20"/>
          <w:lang w:val="en-US"/>
        </w:rPr>
        <w:t>rganizer reserves the right to exclude from the competition the works of low quality and the works whose authors have not sent contact data, and the ones who sent declarations of participation with formal errors.</w:t>
      </w:r>
    </w:p>
    <w:p w14:paraId="4DC041C8" w14:textId="172D4AC6" w:rsidR="005B08CE" w:rsidRPr="003D32E1" w:rsidRDefault="00E2482D"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sz w:val="20"/>
          <w:szCs w:val="20"/>
          <w:lang w:val="en-US"/>
        </w:rPr>
        <w:t>Accepting the rules and regulations I express my consent to publishing my name at the following</w:t>
      </w:r>
      <w:r w:rsidR="00360358" w:rsidRPr="003D32E1">
        <w:rPr>
          <w:rFonts w:asciiTheme="minorHAnsi" w:hAnsiTheme="minorHAnsi" w:cstheme="minorHAnsi"/>
          <w:sz w:val="20"/>
          <w:szCs w:val="20"/>
          <w:lang w:val="en-US"/>
        </w:rPr>
        <w:t xml:space="preserve">: </w:t>
      </w:r>
      <w:r w:rsidR="00360358" w:rsidRPr="003D32E1">
        <w:rPr>
          <w:rFonts w:asciiTheme="minorHAnsi" w:hAnsiTheme="minorHAnsi" w:cstheme="minorHAnsi"/>
          <w:color w:val="auto"/>
          <w:sz w:val="20"/>
          <w:szCs w:val="20"/>
          <w:lang w:val="en-US"/>
        </w:rPr>
        <w:t>www.exlibrisgdansk.</w:t>
      </w:r>
      <w:r w:rsidR="00360358" w:rsidRPr="003D32E1">
        <w:rPr>
          <w:rFonts w:asciiTheme="minorHAnsi" w:hAnsiTheme="minorHAnsi" w:cstheme="minorHAnsi"/>
          <w:color w:val="000000" w:themeColor="text1"/>
          <w:sz w:val="20"/>
          <w:szCs w:val="20"/>
          <w:lang w:val="en-US"/>
        </w:rPr>
        <w:t xml:space="preserve">pl, </w:t>
      </w:r>
      <w:hyperlink r:id="rId11" w:history="1">
        <w:r w:rsidR="00360358" w:rsidRPr="003D32E1">
          <w:rPr>
            <w:rStyle w:val="Hipercze"/>
            <w:rFonts w:asciiTheme="minorHAnsi" w:hAnsiTheme="minorHAnsi" w:cstheme="minorHAnsi"/>
            <w:color w:val="000000" w:themeColor="text1"/>
            <w:sz w:val="20"/>
            <w:szCs w:val="20"/>
            <w:u w:val="none"/>
            <w:lang w:val="en-US"/>
          </w:rPr>
          <w:t>www.wyspaskarbow.gak.gda.pl</w:t>
        </w:r>
      </w:hyperlink>
      <w:r w:rsidR="00360358" w:rsidRPr="003D32E1">
        <w:rPr>
          <w:rFonts w:asciiTheme="minorHAnsi" w:hAnsiTheme="minorHAnsi" w:cstheme="minorHAnsi"/>
          <w:color w:val="000000" w:themeColor="text1"/>
          <w:sz w:val="20"/>
          <w:szCs w:val="20"/>
          <w:lang w:val="en-US"/>
        </w:rPr>
        <w:t>, www.wspolnotagdanska</w:t>
      </w:r>
      <w:r w:rsidR="00360358" w:rsidRPr="003D32E1">
        <w:rPr>
          <w:rFonts w:asciiTheme="minorHAnsi" w:hAnsiTheme="minorHAnsi" w:cstheme="minorHAnsi"/>
          <w:color w:val="auto"/>
          <w:sz w:val="20"/>
          <w:szCs w:val="20"/>
          <w:lang w:val="en-US"/>
        </w:rPr>
        <w:t xml:space="preserve">.pl </w:t>
      </w:r>
    </w:p>
    <w:p w14:paraId="63A8683A" w14:textId="207ED984" w:rsidR="00360358" w:rsidRPr="003D32E1" w:rsidRDefault="00033554" w:rsidP="008D5542">
      <w:pPr>
        <w:pStyle w:val="western"/>
        <w:numPr>
          <w:ilvl w:val="0"/>
          <w:numId w:val="1"/>
        </w:numPr>
        <w:spacing w:before="0" w:after="0"/>
        <w:rPr>
          <w:rFonts w:asciiTheme="minorHAnsi" w:hAnsiTheme="minorHAnsi" w:cstheme="minorHAnsi"/>
          <w:color w:val="auto"/>
          <w:sz w:val="20"/>
          <w:szCs w:val="20"/>
          <w:lang w:val="en-US"/>
        </w:rPr>
      </w:pPr>
      <w:r w:rsidRPr="003D32E1">
        <w:rPr>
          <w:rFonts w:asciiTheme="minorHAnsi" w:hAnsiTheme="minorHAnsi" w:cstheme="minorHAnsi"/>
          <w:sz w:val="20"/>
          <w:szCs w:val="20"/>
          <w:lang w:val="en-US"/>
        </w:rPr>
        <w:t xml:space="preserve">Using a work under the </w:t>
      </w:r>
      <w:r w:rsidRPr="003D32E1">
        <w:rPr>
          <w:rFonts w:asciiTheme="minorHAnsi" w:hAnsiTheme="minorHAnsi" w:cstheme="minorHAnsi"/>
          <w:sz w:val="20"/>
          <w:szCs w:val="20"/>
          <w:lang w:val="en-GB"/>
        </w:rPr>
        <w:t>licence</w:t>
      </w:r>
      <w:r w:rsidRPr="003D32E1">
        <w:rPr>
          <w:rFonts w:asciiTheme="minorHAnsi" w:hAnsiTheme="minorHAnsi" w:cstheme="minorHAnsi"/>
          <w:sz w:val="20"/>
          <w:szCs w:val="20"/>
          <w:lang w:val="en-US"/>
        </w:rPr>
        <w:t xml:space="preserve"> mentioned above will respect the personal rights of the authors, inclu</w:t>
      </w:r>
      <w:r w:rsidR="00F054D7" w:rsidRPr="003D32E1">
        <w:rPr>
          <w:rFonts w:asciiTheme="minorHAnsi" w:hAnsiTheme="minorHAnsi" w:cstheme="minorHAnsi"/>
          <w:sz w:val="20"/>
          <w:szCs w:val="20"/>
          <w:lang w:val="en-US"/>
        </w:rPr>
        <w:t>d</w:t>
      </w:r>
      <w:r w:rsidRPr="003D32E1">
        <w:rPr>
          <w:rFonts w:asciiTheme="minorHAnsi" w:hAnsiTheme="minorHAnsi" w:cstheme="minorHAnsi"/>
          <w:sz w:val="20"/>
          <w:szCs w:val="20"/>
          <w:lang w:val="en-US"/>
        </w:rPr>
        <w:t xml:space="preserve">ing the </w:t>
      </w:r>
      <w:r w:rsidR="00F054D7" w:rsidRPr="003D32E1">
        <w:rPr>
          <w:rFonts w:asciiTheme="minorHAnsi" w:hAnsiTheme="minorHAnsi" w:cstheme="minorHAnsi"/>
          <w:sz w:val="20"/>
          <w:szCs w:val="20"/>
          <w:lang w:val="en-US"/>
        </w:rPr>
        <w:t>copyright</w:t>
      </w:r>
      <w:r w:rsidRPr="003D32E1">
        <w:rPr>
          <w:rFonts w:asciiTheme="minorHAnsi" w:hAnsiTheme="minorHAnsi" w:cstheme="minorHAnsi"/>
          <w:sz w:val="20"/>
          <w:szCs w:val="20"/>
          <w:lang w:val="en-US"/>
        </w:rPr>
        <w:t xml:space="preserve"> to the work submitted for exhibition, as well as the right to independent publication after the work has been submitted for the exhibition.</w:t>
      </w:r>
    </w:p>
    <w:p w14:paraId="4EB3595A" w14:textId="58EE6CD5" w:rsidR="00360358" w:rsidRPr="003D32E1" w:rsidRDefault="00884D91" w:rsidP="008D5542">
      <w:pPr>
        <w:pStyle w:val="western"/>
        <w:numPr>
          <w:ilvl w:val="0"/>
          <w:numId w:val="1"/>
        </w:numPr>
        <w:spacing w:before="0" w:after="0"/>
        <w:rPr>
          <w:rFonts w:asciiTheme="minorHAnsi" w:hAnsiTheme="minorHAnsi" w:cstheme="minorHAnsi"/>
          <w:color w:val="auto"/>
          <w:sz w:val="20"/>
          <w:szCs w:val="20"/>
        </w:rPr>
      </w:pPr>
      <w:r w:rsidRPr="003D32E1">
        <w:rPr>
          <w:rFonts w:asciiTheme="minorHAnsi" w:hAnsiTheme="minorHAnsi" w:cstheme="minorHAnsi"/>
          <w:sz w:val="20"/>
          <w:szCs w:val="20"/>
        </w:rPr>
        <w:t>Copyright</w:t>
      </w:r>
      <w:r w:rsidR="00360358" w:rsidRPr="003D32E1">
        <w:rPr>
          <w:rFonts w:asciiTheme="minorHAnsi" w:hAnsiTheme="minorHAnsi" w:cstheme="minorHAnsi"/>
          <w:sz w:val="20"/>
          <w:szCs w:val="20"/>
        </w:rPr>
        <w:t xml:space="preserve">: </w:t>
      </w:r>
    </w:p>
    <w:p w14:paraId="5177BB32" w14:textId="0F9B5F88" w:rsidR="00360358" w:rsidRPr="003D32E1" w:rsidRDefault="00884D91" w:rsidP="008D5542">
      <w:pPr>
        <w:pStyle w:val="Akapitzlist"/>
        <w:shd w:val="clear" w:color="auto" w:fill="FFFFFF"/>
        <w:spacing w:after="0" w:line="240" w:lineRule="auto"/>
        <w:ind w:left="69"/>
        <w:rPr>
          <w:rFonts w:cstheme="minorHAnsi"/>
          <w:sz w:val="20"/>
          <w:szCs w:val="20"/>
          <w:lang w:val="en-US"/>
        </w:rPr>
      </w:pPr>
      <w:r w:rsidRPr="003D32E1">
        <w:rPr>
          <w:rFonts w:cstheme="minorHAnsi"/>
          <w:sz w:val="20"/>
          <w:szCs w:val="20"/>
          <w:lang w:val="en-US"/>
        </w:rPr>
        <w:t>Sending the works to the Organizer, the Participant:</w:t>
      </w:r>
      <w:r w:rsidR="00360358" w:rsidRPr="003D32E1">
        <w:rPr>
          <w:rFonts w:cstheme="minorHAnsi"/>
          <w:sz w:val="20"/>
          <w:szCs w:val="20"/>
          <w:lang w:val="en-US"/>
        </w:rPr>
        <w:t xml:space="preserve"> </w:t>
      </w:r>
    </w:p>
    <w:p w14:paraId="79553D69" w14:textId="50F87420" w:rsidR="00360358" w:rsidRPr="003D32E1" w:rsidRDefault="00810E1E" w:rsidP="008D5542">
      <w:pPr>
        <w:pStyle w:val="Akapitzlist"/>
        <w:numPr>
          <w:ilvl w:val="0"/>
          <w:numId w:val="10"/>
        </w:numPr>
        <w:shd w:val="clear" w:color="auto" w:fill="FFFFFF"/>
        <w:spacing w:after="0" w:line="240" w:lineRule="auto"/>
        <w:ind w:left="352" w:hanging="283"/>
        <w:rPr>
          <w:rFonts w:cstheme="minorHAnsi"/>
          <w:sz w:val="20"/>
          <w:szCs w:val="20"/>
          <w:lang w:val="en-US"/>
        </w:rPr>
      </w:pPr>
      <w:r w:rsidRPr="003D32E1">
        <w:rPr>
          <w:rFonts w:cstheme="minorHAnsi"/>
          <w:sz w:val="20"/>
          <w:szCs w:val="20"/>
          <w:lang w:val="en-US"/>
        </w:rPr>
        <w:lastRenderedPageBreak/>
        <w:t>declares that he is the only author of the works in the sense of the Act on copyright and related rights, that he has all the copyright also to those works that are not burdened with any rights or claims of any third parties</w:t>
      </w:r>
      <w:r w:rsidR="00360358" w:rsidRPr="003D32E1">
        <w:rPr>
          <w:rFonts w:cstheme="minorHAnsi"/>
          <w:sz w:val="20"/>
          <w:szCs w:val="20"/>
          <w:lang w:val="en-US"/>
        </w:rPr>
        <w:t>;</w:t>
      </w:r>
    </w:p>
    <w:p w14:paraId="5621D396" w14:textId="3C98F3A5" w:rsidR="00360358" w:rsidRPr="003D32E1" w:rsidRDefault="00360358" w:rsidP="008D5542">
      <w:pPr>
        <w:pStyle w:val="Akapitzlist"/>
        <w:numPr>
          <w:ilvl w:val="0"/>
          <w:numId w:val="10"/>
        </w:numPr>
        <w:shd w:val="clear" w:color="auto" w:fill="FFFFFF"/>
        <w:spacing w:after="0" w:line="240" w:lineRule="auto"/>
        <w:ind w:left="352" w:hanging="283"/>
        <w:rPr>
          <w:rFonts w:cstheme="minorHAnsi"/>
          <w:sz w:val="20"/>
          <w:szCs w:val="20"/>
          <w:lang w:val="en-US"/>
        </w:rPr>
      </w:pPr>
      <w:r w:rsidRPr="003D32E1">
        <w:rPr>
          <w:rFonts w:cstheme="minorHAnsi"/>
          <w:sz w:val="20"/>
          <w:szCs w:val="20"/>
          <w:lang w:val="en-US"/>
        </w:rPr>
        <w:t xml:space="preserve"> </w:t>
      </w:r>
      <w:r w:rsidR="00DB3A03" w:rsidRPr="003D32E1">
        <w:rPr>
          <w:rFonts w:cstheme="minorHAnsi"/>
          <w:sz w:val="20"/>
          <w:szCs w:val="20"/>
          <w:lang w:val="en-US"/>
        </w:rPr>
        <w:t xml:space="preserve">declares that the rights do not violate any rights or any </w:t>
      </w:r>
      <w:r w:rsidR="001A0109" w:rsidRPr="003D32E1">
        <w:rPr>
          <w:rFonts w:cstheme="minorHAnsi"/>
          <w:sz w:val="20"/>
          <w:szCs w:val="20"/>
          <w:lang w:val="en-US"/>
        </w:rPr>
        <w:t xml:space="preserve">personal rights of any third parties, and also that he has received all the legally required consents of the persons presented in the works to disseminating their image under the competition and in the scope of the </w:t>
      </w:r>
      <w:r w:rsidR="001A0109" w:rsidRPr="003D32E1">
        <w:rPr>
          <w:rFonts w:cstheme="minorHAnsi"/>
          <w:sz w:val="20"/>
          <w:szCs w:val="20"/>
          <w:lang w:val="en-GB"/>
        </w:rPr>
        <w:t>licence</w:t>
      </w:r>
      <w:r w:rsidR="001A0109" w:rsidRPr="003D32E1">
        <w:rPr>
          <w:rFonts w:cstheme="minorHAnsi"/>
          <w:sz w:val="20"/>
          <w:szCs w:val="20"/>
          <w:lang w:val="en-US"/>
        </w:rPr>
        <w:t xml:space="preserve"> mentioned below;</w:t>
      </w:r>
      <w:r w:rsidRPr="003D32E1">
        <w:rPr>
          <w:rFonts w:cstheme="minorHAnsi"/>
          <w:sz w:val="20"/>
          <w:szCs w:val="20"/>
          <w:lang w:val="en-US"/>
        </w:rPr>
        <w:t xml:space="preserve"> </w:t>
      </w:r>
    </w:p>
    <w:p w14:paraId="6ABF17CD" w14:textId="0F395963" w:rsidR="00360358" w:rsidRPr="003D32E1" w:rsidRDefault="00360358" w:rsidP="008D5542">
      <w:pPr>
        <w:pStyle w:val="Akapitzlist"/>
        <w:numPr>
          <w:ilvl w:val="0"/>
          <w:numId w:val="10"/>
        </w:numPr>
        <w:shd w:val="clear" w:color="auto" w:fill="FFFFFF"/>
        <w:spacing w:after="0" w:line="240" w:lineRule="auto"/>
        <w:ind w:left="352" w:hanging="283"/>
        <w:rPr>
          <w:rFonts w:cstheme="minorHAnsi"/>
          <w:sz w:val="20"/>
          <w:szCs w:val="20"/>
          <w:lang w:val="en-US"/>
        </w:rPr>
      </w:pPr>
      <w:r w:rsidRPr="003D32E1">
        <w:rPr>
          <w:rFonts w:cstheme="minorHAnsi"/>
          <w:sz w:val="20"/>
          <w:szCs w:val="20"/>
          <w:lang w:val="en-US"/>
        </w:rPr>
        <w:t xml:space="preserve"> </w:t>
      </w:r>
      <w:r w:rsidR="004B1B0B" w:rsidRPr="003D32E1">
        <w:rPr>
          <w:rFonts w:cstheme="minorHAnsi"/>
          <w:sz w:val="20"/>
          <w:szCs w:val="20"/>
          <w:lang w:val="en-US"/>
        </w:rPr>
        <w:t xml:space="preserve">grants the Organizer free of charge, non-exclusive, unlimited in terms of time and territory, not subject for termination, subject for transfer (with a right to grant further </w:t>
      </w:r>
      <w:r w:rsidR="004B1B0B" w:rsidRPr="003D32E1">
        <w:rPr>
          <w:rFonts w:cstheme="minorHAnsi"/>
          <w:sz w:val="20"/>
          <w:szCs w:val="20"/>
          <w:lang w:val="en-GB"/>
        </w:rPr>
        <w:t>licences)  licence</w:t>
      </w:r>
      <w:r w:rsidR="004B1B0B" w:rsidRPr="003D32E1">
        <w:rPr>
          <w:rFonts w:cstheme="minorHAnsi"/>
          <w:sz w:val="20"/>
          <w:szCs w:val="20"/>
          <w:lang w:val="en-US"/>
        </w:rPr>
        <w:t xml:space="preserve"> for using the works  in the following fields: </w:t>
      </w:r>
      <w:r w:rsidRPr="003D32E1">
        <w:rPr>
          <w:rFonts w:cstheme="minorHAnsi"/>
          <w:sz w:val="20"/>
          <w:szCs w:val="20"/>
          <w:lang w:val="en-US"/>
        </w:rPr>
        <w:t xml:space="preserve"> </w:t>
      </w:r>
      <w:r w:rsidR="004B1B0B" w:rsidRPr="003D32E1">
        <w:rPr>
          <w:rFonts w:cstheme="minorHAnsi"/>
          <w:sz w:val="20"/>
          <w:szCs w:val="20"/>
          <w:lang w:val="en-US"/>
        </w:rPr>
        <w:t xml:space="preserve">preserving and multiplying </w:t>
      </w:r>
      <w:r w:rsidRPr="003D32E1">
        <w:rPr>
          <w:rFonts w:cstheme="minorHAnsi"/>
          <w:sz w:val="20"/>
          <w:szCs w:val="20"/>
          <w:lang w:val="en-US"/>
        </w:rPr>
        <w:t xml:space="preserve">– </w:t>
      </w:r>
      <w:r w:rsidR="004B1B0B" w:rsidRPr="003D32E1">
        <w:rPr>
          <w:rFonts w:cstheme="minorHAnsi"/>
          <w:sz w:val="20"/>
          <w:szCs w:val="20"/>
          <w:lang w:val="en-US"/>
        </w:rPr>
        <w:t xml:space="preserve">produced by the use of any techniques, including </w:t>
      </w:r>
      <w:r w:rsidR="0029071E" w:rsidRPr="003D32E1">
        <w:rPr>
          <w:rFonts w:cstheme="minorHAnsi"/>
          <w:sz w:val="20"/>
          <w:szCs w:val="20"/>
          <w:lang w:val="en-US"/>
        </w:rPr>
        <w:t xml:space="preserve">magnetic recording, </w:t>
      </w:r>
      <w:r w:rsidR="009709C7" w:rsidRPr="003D32E1">
        <w:rPr>
          <w:rFonts w:cstheme="minorHAnsi"/>
          <w:sz w:val="20"/>
          <w:szCs w:val="20"/>
          <w:lang w:val="en-US"/>
        </w:rPr>
        <w:t xml:space="preserve">photosensitive, audiovisual, digital, optical, </w:t>
      </w:r>
      <w:r w:rsidR="00E34F86" w:rsidRPr="003D32E1">
        <w:rPr>
          <w:rFonts w:cstheme="minorHAnsi"/>
          <w:sz w:val="20"/>
          <w:szCs w:val="20"/>
          <w:lang w:val="en-US"/>
        </w:rPr>
        <w:t xml:space="preserve">printing, computer, regardless of the format of the recording and carrier, size, form, technique, </w:t>
      </w:r>
      <w:r w:rsidR="004C0815" w:rsidRPr="003D32E1">
        <w:rPr>
          <w:rFonts w:cstheme="minorHAnsi"/>
          <w:sz w:val="20"/>
          <w:szCs w:val="20"/>
          <w:lang w:val="en-US"/>
        </w:rPr>
        <w:t xml:space="preserve">cover, binding or setting, kind and way of distribution </w:t>
      </w:r>
      <w:r w:rsidR="00D167A2" w:rsidRPr="003D32E1">
        <w:rPr>
          <w:rFonts w:cstheme="minorHAnsi"/>
          <w:sz w:val="20"/>
          <w:szCs w:val="20"/>
          <w:lang w:val="en-US"/>
        </w:rPr>
        <w:t>or</w:t>
      </w:r>
      <w:r w:rsidR="004C0815" w:rsidRPr="003D32E1">
        <w:rPr>
          <w:rFonts w:cstheme="minorHAnsi"/>
          <w:sz w:val="20"/>
          <w:szCs w:val="20"/>
          <w:lang w:val="en-US"/>
        </w:rPr>
        <w:t xml:space="preserve"> </w:t>
      </w:r>
      <w:r w:rsidR="00D167A2" w:rsidRPr="003D32E1">
        <w:rPr>
          <w:rFonts w:cstheme="minorHAnsi"/>
          <w:sz w:val="20"/>
          <w:szCs w:val="20"/>
          <w:lang w:val="en-US"/>
        </w:rPr>
        <w:t>publishing</w:t>
      </w:r>
      <w:r w:rsidRPr="003D32E1">
        <w:rPr>
          <w:rFonts w:cstheme="minorHAnsi"/>
          <w:sz w:val="20"/>
          <w:szCs w:val="20"/>
          <w:lang w:val="en-US"/>
        </w:rPr>
        <w:t xml:space="preserve">; </w:t>
      </w:r>
      <w:r w:rsidR="00DC10DD" w:rsidRPr="003D32E1">
        <w:rPr>
          <w:rFonts w:cstheme="minorHAnsi"/>
          <w:sz w:val="20"/>
          <w:szCs w:val="20"/>
          <w:lang w:val="en-US"/>
        </w:rPr>
        <w:t>entering into computer memory, temporary or perm</w:t>
      </w:r>
      <w:r w:rsidR="0047215C" w:rsidRPr="003D32E1">
        <w:rPr>
          <w:rFonts w:cstheme="minorHAnsi"/>
          <w:sz w:val="20"/>
          <w:szCs w:val="20"/>
          <w:lang w:val="en-US"/>
        </w:rPr>
        <w:t>a</w:t>
      </w:r>
      <w:r w:rsidR="00DC10DD" w:rsidRPr="003D32E1">
        <w:rPr>
          <w:rFonts w:cstheme="minorHAnsi"/>
          <w:sz w:val="20"/>
          <w:szCs w:val="20"/>
          <w:lang w:val="en-US"/>
        </w:rPr>
        <w:t>nent recording and making copies of such recording</w:t>
      </w:r>
      <w:r w:rsidRPr="003D32E1">
        <w:rPr>
          <w:rFonts w:cstheme="minorHAnsi"/>
          <w:sz w:val="20"/>
          <w:szCs w:val="20"/>
          <w:lang w:val="en-US"/>
        </w:rPr>
        <w:t xml:space="preserve">; </w:t>
      </w:r>
      <w:r w:rsidR="00086FAE" w:rsidRPr="003D32E1">
        <w:rPr>
          <w:rFonts w:cstheme="minorHAnsi"/>
          <w:sz w:val="20"/>
          <w:szCs w:val="20"/>
          <w:lang w:val="en-US"/>
        </w:rPr>
        <w:t>archiving recordings;</w:t>
      </w:r>
      <w:r w:rsidRPr="003D32E1">
        <w:rPr>
          <w:rFonts w:cstheme="minorHAnsi"/>
          <w:sz w:val="20"/>
          <w:szCs w:val="20"/>
          <w:lang w:val="en-US"/>
        </w:rPr>
        <w:t xml:space="preserve"> </w:t>
      </w:r>
      <w:r w:rsidR="00035EAB" w:rsidRPr="003D32E1">
        <w:rPr>
          <w:rFonts w:cstheme="minorHAnsi"/>
          <w:sz w:val="20"/>
          <w:szCs w:val="20"/>
          <w:lang w:val="en-US"/>
        </w:rPr>
        <w:t xml:space="preserve">marketing </w:t>
      </w:r>
      <w:r w:rsidRPr="003D32E1">
        <w:rPr>
          <w:rFonts w:cstheme="minorHAnsi"/>
          <w:sz w:val="20"/>
          <w:szCs w:val="20"/>
          <w:lang w:val="en-US"/>
        </w:rPr>
        <w:t xml:space="preserve">– </w:t>
      </w:r>
      <w:r w:rsidR="00035EAB" w:rsidRPr="003D32E1">
        <w:rPr>
          <w:rFonts w:cstheme="minorHAnsi"/>
          <w:sz w:val="20"/>
          <w:szCs w:val="20"/>
          <w:lang w:val="en-US"/>
        </w:rPr>
        <w:t>marketing</w:t>
      </w:r>
      <w:r w:rsidR="0047215C" w:rsidRPr="003D32E1">
        <w:rPr>
          <w:rFonts w:cstheme="minorHAnsi"/>
          <w:sz w:val="20"/>
          <w:szCs w:val="20"/>
          <w:lang w:val="en-US"/>
        </w:rPr>
        <w:t>,</w:t>
      </w:r>
      <w:r w:rsidR="00035EAB" w:rsidRPr="003D32E1">
        <w:rPr>
          <w:rFonts w:cstheme="minorHAnsi"/>
          <w:sz w:val="20"/>
          <w:szCs w:val="20"/>
          <w:lang w:val="en-US"/>
        </w:rPr>
        <w:t xml:space="preserve"> </w:t>
      </w:r>
      <w:r w:rsidR="00601578" w:rsidRPr="003D32E1">
        <w:rPr>
          <w:rFonts w:cstheme="minorHAnsi"/>
          <w:sz w:val="20"/>
          <w:szCs w:val="20"/>
          <w:lang w:val="en-US"/>
        </w:rPr>
        <w:t>lease, lending, swap with third parties in Poland and internationally;  broadcasting via wire and wireless vision</w:t>
      </w:r>
      <w:r w:rsidRPr="003D32E1">
        <w:rPr>
          <w:rFonts w:cstheme="minorHAnsi"/>
          <w:sz w:val="20"/>
          <w:szCs w:val="20"/>
          <w:lang w:val="en-US"/>
        </w:rPr>
        <w:t xml:space="preserve"> </w:t>
      </w:r>
      <w:r w:rsidR="00601578" w:rsidRPr="003D32E1">
        <w:rPr>
          <w:rFonts w:cstheme="minorHAnsi"/>
          <w:sz w:val="20"/>
          <w:szCs w:val="20"/>
          <w:lang w:val="en-US"/>
        </w:rPr>
        <w:t>by grou</w:t>
      </w:r>
      <w:r w:rsidR="00A10F51" w:rsidRPr="003D32E1">
        <w:rPr>
          <w:rFonts w:cstheme="minorHAnsi"/>
          <w:sz w:val="20"/>
          <w:szCs w:val="20"/>
          <w:lang w:val="en-US"/>
        </w:rPr>
        <w:t>n</w:t>
      </w:r>
      <w:r w:rsidR="00601578" w:rsidRPr="003D32E1">
        <w:rPr>
          <w:rFonts w:cstheme="minorHAnsi"/>
          <w:sz w:val="20"/>
          <w:szCs w:val="20"/>
          <w:lang w:val="en-US"/>
        </w:rPr>
        <w:t>d stations, satellite, (coded and non-coded signal</w:t>
      </w:r>
      <w:r w:rsidR="0047215C" w:rsidRPr="003D32E1">
        <w:rPr>
          <w:rFonts w:cstheme="minorHAnsi"/>
          <w:sz w:val="20"/>
          <w:szCs w:val="20"/>
          <w:lang w:val="en-US"/>
        </w:rPr>
        <w:t xml:space="preserve">) </w:t>
      </w:r>
      <w:r w:rsidR="00601578" w:rsidRPr="003D32E1">
        <w:rPr>
          <w:rFonts w:cstheme="minorHAnsi"/>
          <w:sz w:val="20"/>
          <w:szCs w:val="20"/>
          <w:lang w:val="en-US"/>
        </w:rPr>
        <w:t xml:space="preserve">along with the right to relay on digital platforms and/or cable </w:t>
      </w:r>
      <w:r w:rsidR="00200C39" w:rsidRPr="003D32E1">
        <w:rPr>
          <w:rFonts w:cstheme="minorHAnsi"/>
          <w:sz w:val="20"/>
          <w:szCs w:val="20"/>
          <w:lang w:val="en-US"/>
        </w:rPr>
        <w:t>netw</w:t>
      </w:r>
      <w:r w:rsidR="00A10F51" w:rsidRPr="003D32E1">
        <w:rPr>
          <w:rFonts w:cstheme="minorHAnsi"/>
          <w:sz w:val="20"/>
          <w:szCs w:val="20"/>
          <w:lang w:val="en-US"/>
        </w:rPr>
        <w:t>or</w:t>
      </w:r>
      <w:r w:rsidR="00200C39" w:rsidRPr="003D32E1">
        <w:rPr>
          <w:rFonts w:cstheme="minorHAnsi"/>
          <w:sz w:val="20"/>
          <w:szCs w:val="20"/>
          <w:lang w:val="en-US"/>
        </w:rPr>
        <w:t>ks, the Internet broadcasting, simultaneous integral broadcasting</w:t>
      </w:r>
      <w:r w:rsidR="00601578" w:rsidRPr="003D32E1">
        <w:rPr>
          <w:rFonts w:cstheme="minorHAnsi"/>
          <w:sz w:val="20"/>
          <w:szCs w:val="20"/>
          <w:lang w:val="en-US"/>
        </w:rPr>
        <w:t xml:space="preserve"> </w:t>
      </w:r>
      <w:r w:rsidRPr="003D32E1">
        <w:rPr>
          <w:rFonts w:cstheme="minorHAnsi"/>
          <w:sz w:val="20"/>
          <w:szCs w:val="20"/>
          <w:lang w:val="en-US"/>
        </w:rPr>
        <w:t xml:space="preserve"> (</w:t>
      </w:r>
      <w:r w:rsidR="00A10F51" w:rsidRPr="003D32E1">
        <w:rPr>
          <w:rFonts w:cstheme="minorHAnsi"/>
          <w:sz w:val="20"/>
          <w:szCs w:val="20"/>
          <w:lang w:val="en-US"/>
        </w:rPr>
        <w:t xml:space="preserve">re-broadcasting ) by another television organization; disseminating in a way other than the one mentioned above </w:t>
      </w:r>
      <w:r w:rsidRPr="003D32E1">
        <w:rPr>
          <w:rFonts w:cstheme="minorHAnsi"/>
          <w:sz w:val="20"/>
          <w:szCs w:val="20"/>
          <w:lang w:val="en-US"/>
        </w:rPr>
        <w:t xml:space="preserve">  – </w:t>
      </w:r>
      <w:r w:rsidR="00A10F51" w:rsidRPr="003D32E1">
        <w:rPr>
          <w:rFonts w:cstheme="minorHAnsi"/>
          <w:sz w:val="20"/>
          <w:szCs w:val="20"/>
          <w:lang w:val="en-US"/>
        </w:rPr>
        <w:t>making publicly available in the way that everyone could access them in the place and at the time of his choice</w:t>
      </w:r>
      <w:r w:rsidRPr="003D32E1">
        <w:rPr>
          <w:rFonts w:cstheme="minorHAnsi"/>
          <w:sz w:val="20"/>
          <w:szCs w:val="20"/>
          <w:lang w:val="en-US"/>
        </w:rPr>
        <w:t xml:space="preserve">; </w:t>
      </w:r>
      <w:r w:rsidR="00A10F51" w:rsidRPr="003D32E1">
        <w:rPr>
          <w:rFonts w:cstheme="minorHAnsi"/>
          <w:sz w:val="20"/>
          <w:szCs w:val="20"/>
          <w:lang w:val="en-US"/>
        </w:rPr>
        <w:t xml:space="preserve">the Internet network </w:t>
      </w:r>
      <w:r w:rsidRPr="003D32E1">
        <w:rPr>
          <w:rFonts w:cstheme="minorHAnsi"/>
          <w:sz w:val="20"/>
          <w:szCs w:val="20"/>
          <w:lang w:val="en-US"/>
        </w:rPr>
        <w:t>(</w:t>
      </w:r>
      <w:r w:rsidR="00A10F51" w:rsidRPr="003D32E1">
        <w:rPr>
          <w:rFonts w:cstheme="minorHAnsi"/>
          <w:sz w:val="20"/>
          <w:szCs w:val="20"/>
          <w:lang w:val="en-US"/>
        </w:rPr>
        <w:t>including the Internet services/portals, in telephone, tele-information, multimedia and computer networks;  interactive use; making available via streaming media; publishing the whole or fragments of it in other publications, including compilation, collections, collective works or connections with other items, including works in changed and abbreviated versions, in versions with changed illustration or informational layer;</w:t>
      </w:r>
      <w:r w:rsidRPr="003D32E1">
        <w:rPr>
          <w:rFonts w:cstheme="minorHAnsi"/>
          <w:sz w:val="20"/>
          <w:szCs w:val="20"/>
          <w:lang w:val="en-US"/>
        </w:rPr>
        <w:t xml:space="preserve"> </w:t>
      </w:r>
      <w:r w:rsidR="00A10F51" w:rsidRPr="003D32E1">
        <w:rPr>
          <w:rFonts w:cstheme="minorHAnsi"/>
          <w:sz w:val="20"/>
          <w:szCs w:val="20"/>
          <w:lang w:val="en-US"/>
        </w:rPr>
        <w:t xml:space="preserve">using in publishing materials, including: promotional, informational; right to use the whole or a part of </w:t>
      </w:r>
      <w:r w:rsidR="0047215C" w:rsidRPr="003D32E1">
        <w:rPr>
          <w:rFonts w:cstheme="minorHAnsi"/>
          <w:sz w:val="20"/>
          <w:szCs w:val="20"/>
          <w:lang w:val="en-US"/>
        </w:rPr>
        <w:t>them</w:t>
      </w:r>
      <w:r w:rsidR="00A10F51" w:rsidRPr="003D32E1">
        <w:rPr>
          <w:rFonts w:cstheme="minorHAnsi"/>
          <w:sz w:val="20"/>
          <w:szCs w:val="20"/>
          <w:lang w:val="en-US"/>
        </w:rPr>
        <w:t xml:space="preserve"> and putting </w:t>
      </w:r>
      <w:r w:rsidR="0047215C" w:rsidRPr="003D32E1">
        <w:rPr>
          <w:rFonts w:cstheme="minorHAnsi"/>
          <w:sz w:val="20"/>
          <w:szCs w:val="20"/>
          <w:lang w:val="en-US"/>
        </w:rPr>
        <w:t>them</w:t>
      </w:r>
      <w:r w:rsidR="00A10F51" w:rsidRPr="003D32E1">
        <w:rPr>
          <w:rFonts w:cstheme="minorHAnsi"/>
          <w:sz w:val="20"/>
          <w:szCs w:val="20"/>
          <w:lang w:val="en-US"/>
        </w:rPr>
        <w:t xml:space="preserve"> together with other works;</w:t>
      </w:r>
      <w:r w:rsidR="00CB6299" w:rsidRPr="003D32E1">
        <w:rPr>
          <w:rFonts w:cstheme="minorHAnsi"/>
          <w:sz w:val="20"/>
          <w:szCs w:val="20"/>
          <w:lang w:val="en-US"/>
        </w:rPr>
        <w:t xml:space="preserve"> right to execute dependent copyright, along with granting further permission in this respect, including, in particular</w:t>
      </w:r>
      <w:r w:rsidRPr="003D32E1">
        <w:rPr>
          <w:rFonts w:cstheme="minorHAnsi"/>
          <w:sz w:val="20"/>
          <w:szCs w:val="20"/>
          <w:lang w:val="en-US"/>
        </w:rPr>
        <w:t xml:space="preserve"> </w:t>
      </w:r>
      <w:r w:rsidR="0051581B" w:rsidRPr="003D32E1">
        <w:rPr>
          <w:rFonts w:cstheme="minorHAnsi"/>
          <w:sz w:val="20"/>
          <w:szCs w:val="20"/>
          <w:lang w:val="en-US"/>
        </w:rPr>
        <w:t>editing</w:t>
      </w:r>
      <w:r w:rsidRPr="003D32E1">
        <w:rPr>
          <w:rFonts w:cstheme="minorHAnsi"/>
          <w:sz w:val="20"/>
          <w:szCs w:val="20"/>
          <w:lang w:val="en-US"/>
        </w:rPr>
        <w:t>/</w:t>
      </w:r>
      <w:r w:rsidR="00CD0083" w:rsidRPr="003D32E1">
        <w:rPr>
          <w:rFonts w:cstheme="minorHAnsi"/>
          <w:sz w:val="20"/>
          <w:szCs w:val="20"/>
          <w:lang w:val="en-US"/>
        </w:rPr>
        <w:t>revising</w:t>
      </w:r>
      <w:r w:rsidRPr="003D32E1">
        <w:rPr>
          <w:rFonts w:cstheme="minorHAnsi"/>
          <w:sz w:val="20"/>
          <w:szCs w:val="20"/>
          <w:lang w:val="en-US"/>
        </w:rPr>
        <w:t xml:space="preserve">, </w:t>
      </w:r>
      <w:r w:rsidR="00CD0083" w:rsidRPr="003D32E1">
        <w:rPr>
          <w:rFonts w:cstheme="minorHAnsi"/>
          <w:sz w:val="20"/>
          <w:szCs w:val="20"/>
          <w:lang w:val="en-US"/>
        </w:rPr>
        <w:t>compilation, adaptation</w:t>
      </w:r>
      <w:r w:rsidRPr="003D32E1">
        <w:rPr>
          <w:rFonts w:cstheme="minorHAnsi"/>
          <w:sz w:val="20"/>
          <w:szCs w:val="20"/>
          <w:lang w:val="en-US"/>
        </w:rPr>
        <w:t>,</w:t>
      </w:r>
      <w:r w:rsidR="00CD0083" w:rsidRPr="003D32E1">
        <w:rPr>
          <w:rFonts w:cstheme="minorHAnsi"/>
          <w:sz w:val="20"/>
          <w:szCs w:val="20"/>
          <w:lang w:val="en-US"/>
        </w:rPr>
        <w:t xml:space="preserve"> translation into other languages, etc., as well as </w:t>
      </w:r>
      <w:r w:rsidR="00DA1DBA" w:rsidRPr="003D32E1">
        <w:rPr>
          <w:rFonts w:cstheme="minorHAnsi"/>
          <w:sz w:val="20"/>
          <w:szCs w:val="20"/>
          <w:lang w:val="en-US"/>
        </w:rPr>
        <w:t>proofreading;</w:t>
      </w:r>
      <w:r w:rsidRPr="003D32E1">
        <w:rPr>
          <w:rFonts w:cstheme="minorHAnsi"/>
          <w:sz w:val="20"/>
          <w:szCs w:val="20"/>
          <w:lang w:val="en-US"/>
        </w:rPr>
        <w:t xml:space="preserve"> </w:t>
      </w:r>
    </w:p>
    <w:p w14:paraId="40010C68" w14:textId="2DBD73F6" w:rsidR="00360358" w:rsidRPr="003D32E1" w:rsidRDefault="003743CF" w:rsidP="008D5542">
      <w:pPr>
        <w:pStyle w:val="Akapitzlist"/>
        <w:numPr>
          <w:ilvl w:val="0"/>
          <w:numId w:val="10"/>
        </w:numPr>
        <w:shd w:val="clear" w:color="auto" w:fill="FFFFFF"/>
        <w:spacing w:after="0" w:line="240" w:lineRule="auto"/>
        <w:ind w:left="352" w:hanging="283"/>
        <w:rPr>
          <w:rFonts w:cstheme="minorHAnsi"/>
          <w:sz w:val="20"/>
          <w:szCs w:val="20"/>
          <w:lang w:val="en-US"/>
        </w:rPr>
      </w:pPr>
      <w:r w:rsidRPr="003D32E1">
        <w:rPr>
          <w:rFonts w:cstheme="minorHAnsi"/>
          <w:sz w:val="20"/>
          <w:szCs w:val="20"/>
          <w:lang w:val="en-US"/>
        </w:rPr>
        <w:t xml:space="preserve">authorizes the Organizers to decide on first presentation of the works to the viewers/audience. </w:t>
      </w:r>
    </w:p>
    <w:p w14:paraId="0345D211" w14:textId="044617AC" w:rsidR="00360358" w:rsidRPr="003D32E1" w:rsidRDefault="003743CF" w:rsidP="008D5542">
      <w:pPr>
        <w:pStyle w:val="Akapitzlist"/>
        <w:numPr>
          <w:ilvl w:val="0"/>
          <w:numId w:val="11"/>
        </w:numPr>
        <w:shd w:val="clear" w:color="auto" w:fill="FFFFFF"/>
        <w:spacing w:after="0" w:line="240" w:lineRule="auto"/>
        <w:ind w:left="1214"/>
        <w:rPr>
          <w:rFonts w:cstheme="minorHAnsi"/>
          <w:sz w:val="20"/>
          <w:szCs w:val="20"/>
          <w:lang w:val="en-US"/>
        </w:rPr>
      </w:pPr>
      <w:r w:rsidRPr="003D32E1">
        <w:rPr>
          <w:rFonts w:cstheme="minorHAnsi"/>
          <w:sz w:val="20"/>
          <w:szCs w:val="20"/>
          <w:lang w:val="en-US"/>
        </w:rPr>
        <w:t xml:space="preserve">The works submitted for the competition will be used, in particular, on the official profiles of the Organizer </w:t>
      </w:r>
      <w:r w:rsidR="00AF4392" w:rsidRPr="003D32E1">
        <w:rPr>
          <w:rFonts w:cstheme="minorHAnsi"/>
          <w:sz w:val="20"/>
          <w:szCs w:val="20"/>
          <w:lang w:val="en-US"/>
        </w:rPr>
        <w:t>on social portal and the websites of the Organizer.</w:t>
      </w:r>
      <w:r w:rsidR="00360358" w:rsidRPr="003D32E1">
        <w:rPr>
          <w:rFonts w:cstheme="minorHAnsi"/>
          <w:sz w:val="20"/>
          <w:szCs w:val="20"/>
          <w:lang w:val="en-US"/>
        </w:rPr>
        <w:t xml:space="preserve"> </w:t>
      </w:r>
    </w:p>
    <w:p w14:paraId="28989950" w14:textId="45FA813A" w:rsidR="00360358" w:rsidRPr="003D32E1" w:rsidRDefault="00AF4392" w:rsidP="008D5542">
      <w:pPr>
        <w:pStyle w:val="Akapitzlist"/>
        <w:numPr>
          <w:ilvl w:val="0"/>
          <w:numId w:val="11"/>
        </w:numPr>
        <w:shd w:val="clear" w:color="auto" w:fill="FFFFFF"/>
        <w:spacing w:after="0" w:line="240" w:lineRule="auto"/>
        <w:ind w:left="1214"/>
        <w:rPr>
          <w:rFonts w:cstheme="minorHAnsi"/>
          <w:sz w:val="20"/>
          <w:szCs w:val="20"/>
          <w:lang w:val="en-US"/>
        </w:rPr>
      </w:pPr>
      <w:r w:rsidRPr="003D32E1">
        <w:rPr>
          <w:rFonts w:cstheme="minorHAnsi"/>
          <w:sz w:val="20"/>
          <w:szCs w:val="20"/>
          <w:lang w:val="en-US"/>
        </w:rPr>
        <w:t xml:space="preserve">Using a work under the </w:t>
      </w:r>
      <w:r w:rsidRPr="003D32E1">
        <w:rPr>
          <w:rFonts w:cstheme="minorHAnsi"/>
          <w:sz w:val="20"/>
          <w:szCs w:val="20"/>
          <w:lang w:val="en-GB"/>
        </w:rPr>
        <w:t>licence</w:t>
      </w:r>
      <w:r w:rsidRPr="003D32E1">
        <w:rPr>
          <w:rFonts w:cstheme="minorHAnsi"/>
          <w:sz w:val="20"/>
          <w:szCs w:val="20"/>
          <w:lang w:val="en-US"/>
        </w:rPr>
        <w:t xml:space="preserve"> mentioned above will respect the personal rights of the authors, inclu</w:t>
      </w:r>
      <w:r w:rsidR="00A72ECD" w:rsidRPr="003D32E1">
        <w:rPr>
          <w:rFonts w:cstheme="minorHAnsi"/>
          <w:sz w:val="20"/>
          <w:szCs w:val="20"/>
          <w:lang w:val="en-US"/>
        </w:rPr>
        <w:t>d</w:t>
      </w:r>
      <w:r w:rsidRPr="003D32E1">
        <w:rPr>
          <w:rFonts w:cstheme="minorHAnsi"/>
          <w:sz w:val="20"/>
          <w:szCs w:val="20"/>
          <w:lang w:val="en-US"/>
        </w:rPr>
        <w:t xml:space="preserve">ing the </w:t>
      </w:r>
      <w:r w:rsidR="00A72ECD" w:rsidRPr="003D32E1">
        <w:rPr>
          <w:rFonts w:cstheme="minorHAnsi"/>
          <w:sz w:val="20"/>
          <w:szCs w:val="20"/>
          <w:lang w:val="en-US"/>
        </w:rPr>
        <w:t>copyright</w:t>
      </w:r>
      <w:r w:rsidRPr="003D32E1">
        <w:rPr>
          <w:rFonts w:cstheme="minorHAnsi"/>
          <w:sz w:val="20"/>
          <w:szCs w:val="20"/>
          <w:lang w:val="en-US"/>
        </w:rPr>
        <w:t xml:space="preserve"> to the work submitted for exhibition, as well as the right to independent publication after the competition has been completed. </w:t>
      </w:r>
    </w:p>
    <w:p w14:paraId="013E6251" w14:textId="7959C39A" w:rsidR="00360358" w:rsidRPr="003D32E1" w:rsidRDefault="00AF4392" w:rsidP="008D5542">
      <w:pPr>
        <w:pStyle w:val="Akapitzlist"/>
        <w:numPr>
          <w:ilvl w:val="0"/>
          <w:numId w:val="11"/>
        </w:numPr>
        <w:shd w:val="clear" w:color="auto" w:fill="FFFFFF"/>
        <w:spacing w:after="0" w:line="240" w:lineRule="auto"/>
        <w:ind w:left="1214"/>
        <w:rPr>
          <w:rFonts w:cstheme="minorHAnsi"/>
          <w:sz w:val="20"/>
          <w:szCs w:val="20"/>
          <w:lang w:val="en-US"/>
        </w:rPr>
      </w:pPr>
      <w:r w:rsidRPr="003D32E1">
        <w:rPr>
          <w:rFonts w:cstheme="minorHAnsi"/>
          <w:sz w:val="20"/>
          <w:szCs w:val="20"/>
          <w:lang w:val="en-US"/>
        </w:rPr>
        <w:t>The Organizer does not return the works and they remain his possession.</w:t>
      </w:r>
    </w:p>
    <w:p w14:paraId="514E7625" w14:textId="17375D46" w:rsidR="00360358" w:rsidRPr="003D32E1" w:rsidRDefault="00AF4392" w:rsidP="008D5542">
      <w:pPr>
        <w:pStyle w:val="Akapitzlist"/>
        <w:numPr>
          <w:ilvl w:val="0"/>
          <w:numId w:val="1"/>
        </w:numPr>
        <w:shd w:val="clear" w:color="auto" w:fill="FFFFFF"/>
        <w:spacing w:after="0" w:line="240" w:lineRule="auto"/>
        <w:rPr>
          <w:rFonts w:cstheme="minorHAnsi"/>
          <w:sz w:val="20"/>
          <w:szCs w:val="20"/>
          <w:lang w:val="en-US"/>
        </w:rPr>
      </w:pPr>
      <w:r w:rsidRPr="003D32E1">
        <w:rPr>
          <w:rFonts w:cstheme="minorHAnsi"/>
          <w:sz w:val="20"/>
          <w:szCs w:val="20"/>
          <w:lang w:val="en-US"/>
        </w:rPr>
        <w:t>Inf</w:t>
      </w:r>
      <w:r w:rsidR="00807B3E" w:rsidRPr="003D32E1">
        <w:rPr>
          <w:rFonts w:cstheme="minorHAnsi"/>
          <w:sz w:val="20"/>
          <w:szCs w:val="20"/>
          <w:lang w:val="en-US"/>
        </w:rPr>
        <w:t>or</w:t>
      </w:r>
      <w:r w:rsidRPr="003D32E1">
        <w:rPr>
          <w:rFonts w:cstheme="minorHAnsi"/>
          <w:sz w:val="20"/>
          <w:szCs w:val="20"/>
          <w:lang w:val="en-US"/>
        </w:rPr>
        <w:t>mation of pe</w:t>
      </w:r>
      <w:r w:rsidR="00807B3E" w:rsidRPr="003D32E1">
        <w:rPr>
          <w:rFonts w:cstheme="minorHAnsi"/>
          <w:sz w:val="20"/>
          <w:szCs w:val="20"/>
          <w:lang w:val="en-US"/>
        </w:rPr>
        <w:t>r</w:t>
      </w:r>
      <w:r w:rsidRPr="003D32E1">
        <w:rPr>
          <w:rFonts w:cstheme="minorHAnsi"/>
          <w:sz w:val="20"/>
          <w:szCs w:val="20"/>
          <w:lang w:val="en-US"/>
        </w:rPr>
        <w:t>sonal data processing</w:t>
      </w:r>
      <w:r w:rsidR="00360358" w:rsidRPr="003D32E1">
        <w:rPr>
          <w:rFonts w:cstheme="minorHAnsi"/>
          <w:sz w:val="20"/>
          <w:szCs w:val="20"/>
          <w:lang w:val="en-US"/>
        </w:rPr>
        <w:t xml:space="preserve">: </w:t>
      </w:r>
      <w:r w:rsidR="00360358" w:rsidRPr="003D32E1">
        <w:rPr>
          <w:rFonts w:cstheme="minorHAnsi"/>
          <w:sz w:val="20"/>
          <w:szCs w:val="20"/>
          <w:lang w:val="en-US"/>
        </w:rPr>
        <w:br/>
      </w:r>
      <w:r w:rsidRPr="003D32E1">
        <w:rPr>
          <w:rFonts w:cstheme="minorHAnsi"/>
          <w:sz w:val="20"/>
          <w:szCs w:val="20"/>
          <w:lang w:val="en-US"/>
        </w:rPr>
        <w:t xml:space="preserve">Pursuant to </w:t>
      </w:r>
      <w:r w:rsidR="00CC3059" w:rsidRPr="003D32E1">
        <w:rPr>
          <w:rFonts w:cstheme="minorHAnsi"/>
          <w:sz w:val="20"/>
          <w:szCs w:val="20"/>
          <w:lang w:val="en-US"/>
        </w:rPr>
        <w:t xml:space="preserve">the Regulation of the European Parliament and the Council  (EU) 2016/679 of the 27th of April 2016 </w:t>
      </w:r>
      <w:r w:rsidR="00CC3059" w:rsidRPr="003D32E1">
        <w:rPr>
          <w:sz w:val="20"/>
          <w:szCs w:val="20"/>
          <w:lang w:val="en-US"/>
        </w:rPr>
        <w:t xml:space="preserve">on the protection of natural persons with regard to the processing of personal data and on the free movement of such data, repealing Directive 95/46/EC (General Data Protection Regulation) </w:t>
      </w:r>
      <w:r w:rsidR="00CC3059" w:rsidRPr="003D32E1">
        <w:rPr>
          <w:rFonts w:cstheme="minorHAnsi"/>
          <w:sz w:val="20"/>
          <w:szCs w:val="20"/>
          <w:lang w:val="en-US"/>
        </w:rPr>
        <w:t>we inform that</w:t>
      </w:r>
      <w:r w:rsidR="00360358" w:rsidRPr="003D32E1">
        <w:rPr>
          <w:rFonts w:cstheme="minorHAnsi"/>
          <w:sz w:val="20"/>
          <w:szCs w:val="20"/>
          <w:lang w:val="en-US"/>
        </w:rPr>
        <w:t>:</w:t>
      </w:r>
    </w:p>
    <w:p w14:paraId="4A17568A" w14:textId="1E9F04FB" w:rsidR="00360358" w:rsidRPr="003D32E1" w:rsidRDefault="00360358" w:rsidP="008D5542">
      <w:pPr>
        <w:pStyle w:val="Akapitzlist"/>
        <w:numPr>
          <w:ilvl w:val="0"/>
          <w:numId w:val="12"/>
        </w:numPr>
        <w:shd w:val="clear" w:color="auto" w:fill="FFFFFF"/>
        <w:spacing w:after="0" w:line="240" w:lineRule="auto"/>
        <w:rPr>
          <w:rFonts w:cstheme="minorHAnsi"/>
          <w:sz w:val="20"/>
          <w:szCs w:val="20"/>
          <w:lang w:val="en-US"/>
        </w:rPr>
      </w:pPr>
      <w:proofErr w:type="spellStart"/>
      <w:r w:rsidRPr="003D32E1">
        <w:rPr>
          <w:rFonts w:cstheme="minorHAnsi"/>
          <w:sz w:val="20"/>
          <w:szCs w:val="20"/>
          <w:lang w:val="en-US"/>
        </w:rPr>
        <w:t>Gdański</w:t>
      </w:r>
      <w:proofErr w:type="spellEnd"/>
      <w:r w:rsidRPr="003D32E1">
        <w:rPr>
          <w:rFonts w:cstheme="minorHAnsi"/>
          <w:sz w:val="20"/>
          <w:szCs w:val="20"/>
          <w:lang w:val="en-US"/>
        </w:rPr>
        <w:t xml:space="preserve"> </w:t>
      </w:r>
      <w:proofErr w:type="spellStart"/>
      <w:r w:rsidRPr="003D32E1">
        <w:rPr>
          <w:rFonts w:cstheme="minorHAnsi"/>
          <w:sz w:val="20"/>
          <w:szCs w:val="20"/>
          <w:lang w:val="en-US"/>
        </w:rPr>
        <w:t>Archipelag</w:t>
      </w:r>
      <w:proofErr w:type="spellEnd"/>
      <w:r w:rsidRPr="003D32E1">
        <w:rPr>
          <w:rFonts w:cstheme="minorHAnsi"/>
          <w:sz w:val="20"/>
          <w:szCs w:val="20"/>
          <w:lang w:val="en-US"/>
        </w:rPr>
        <w:t xml:space="preserve"> </w:t>
      </w:r>
      <w:proofErr w:type="spellStart"/>
      <w:r w:rsidRPr="003D32E1">
        <w:rPr>
          <w:rFonts w:cstheme="minorHAnsi"/>
          <w:sz w:val="20"/>
          <w:szCs w:val="20"/>
          <w:lang w:val="en-US"/>
        </w:rPr>
        <w:t>Kultury</w:t>
      </w:r>
      <w:proofErr w:type="spellEnd"/>
      <w:r w:rsidRPr="003D32E1">
        <w:rPr>
          <w:rFonts w:cstheme="minorHAnsi"/>
          <w:sz w:val="20"/>
          <w:szCs w:val="20"/>
          <w:lang w:val="en-US"/>
        </w:rPr>
        <w:t xml:space="preserve">, </w:t>
      </w:r>
      <w:proofErr w:type="spellStart"/>
      <w:r w:rsidRPr="003D32E1">
        <w:rPr>
          <w:rFonts w:cstheme="minorHAnsi"/>
          <w:sz w:val="20"/>
          <w:szCs w:val="20"/>
          <w:lang w:val="en-US"/>
        </w:rPr>
        <w:t>ul</w:t>
      </w:r>
      <w:proofErr w:type="spellEnd"/>
      <w:r w:rsidRPr="003D32E1">
        <w:rPr>
          <w:rFonts w:cstheme="minorHAnsi"/>
          <w:sz w:val="20"/>
          <w:szCs w:val="20"/>
          <w:lang w:val="en-US"/>
        </w:rPr>
        <w:t xml:space="preserve">. </w:t>
      </w:r>
      <w:proofErr w:type="spellStart"/>
      <w:r w:rsidRPr="003D32E1">
        <w:rPr>
          <w:rFonts w:cstheme="minorHAnsi"/>
          <w:sz w:val="20"/>
          <w:szCs w:val="20"/>
          <w:lang w:val="en-US"/>
        </w:rPr>
        <w:t>Dworcowa</w:t>
      </w:r>
      <w:proofErr w:type="spellEnd"/>
      <w:r w:rsidRPr="003D32E1">
        <w:rPr>
          <w:rFonts w:cstheme="minorHAnsi"/>
          <w:sz w:val="20"/>
          <w:szCs w:val="20"/>
          <w:lang w:val="en-US"/>
        </w:rPr>
        <w:t xml:space="preserve"> 9, 80-026 </w:t>
      </w:r>
      <w:proofErr w:type="spellStart"/>
      <w:r w:rsidRPr="003D32E1">
        <w:rPr>
          <w:rFonts w:cstheme="minorHAnsi"/>
          <w:sz w:val="20"/>
          <w:szCs w:val="20"/>
          <w:lang w:val="en-US"/>
        </w:rPr>
        <w:t>Gdańsk</w:t>
      </w:r>
      <w:proofErr w:type="spellEnd"/>
      <w:r w:rsidRPr="003D32E1">
        <w:rPr>
          <w:rFonts w:cstheme="minorHAnsi"/>
          <w:sz w:val="20"/>
          <w:szCs w:val="20"/>
          <w:lang w:val="en-US"/>
        </w:rPr>
        <w:t xml:space="preserve">, </w:t>
      </w:r>
      <w:r w:rsidR="00CC3059" w:rsidRPr="003D32E1">
        <w:rPr>
          <w:rFonts w:cstheme="minorHAnsi"/>
          <w:sz w:val="20"/>
          <w:szCs w:val="20"/>
          <w:lang w:val="en-US"/>
        </w:rPr>
        <w:t xml:space="preserve">entered in the Register of Institutions of Culture run by the Municipality of The City of </w:t>
      </w:r>
      <w:proofErr w:type="spellStart"/>
      <w:r w:rsidR="00CC3059" w:rsidRPr="003D32E1">
        <w:rPr>
          <w:rFonts w:cstheme="minorHAnsi"/>
          <w:sz w:val="20"/>
          <w:szCs w:val="20"/>
          <w:lang w:val="en-US"/>
        </w:rPr>
        <w:t>Gdańsk</w:t>
      </w:r>
      <w:proofErr w:type="spellEnd"/>
      <w:r w:rsidR="00CC3059" w:rsidRPr="003D32E1">
        <w:rPr>
          <w:rFonts w:cstheme="minorHAnsi"/>
          <w:sz w:val="20"/>
          <w:szCs w:val="20"/>
          <w:lang w:val="en-US"/>
        </w:rPr>
        <w:t xml:space="preserve"> under number </w:t>
      </w:r>
      <w:r w:rsidRPr="003D32E1">
        <w:rPr>
          <w:rFonts w:cstheme="minorHAnsi"/>
          <w:sz w:val="20"/>
          <w:szCs w:val="20"/>
          <w:lang w:val="en-US"/>
        </w:rPr>
        <w:t xml:space="preserve">2/ 92, NIP </w:t>
      </w:r>
      <w:r w:rsidR="00CC3059" w:rsidRPr="003D32E1">
        <w:rPr>
          <w:rFonts w:cstheme="minorHAnsi"/>
          <w:sz w:val="20"/>
          <w:szCs w:val="20"/>
          <w:lang w:val="en-US"/>
        </w:rPr>
        <w:t>[VAT number]</w:t>
      </w:r>
      <w:r w:rsidR="001259DF" w:rsidRPr="003D32E1">
        <w:rPr>
          <w:rFonts w:cstheme="minorHAnsi"/>
          <w:sz w:val="20"/>
          <w:szCs w:val="20"/>
          <w:lang w:val="en-US"/>
        </w:rPr>
        <w:t xml:space="preserve"> </w:t>
      </w:r>
      <w:r w:rsidRPr="003D32E1">
        <w:rPr>
          <w:rFonts w:cstheme="minorHAnsi"/>
          <w:sz w:val="20"/>
          <w:szCs w:val="20"/>
          <w:lang w:val="en-US"/>
        </w:rPr>
        <w:t>583-10-10-860</w:t>
      </w:r>
      <w:r w:rsidR="00CC3059" w:rsidRPr="003D32E1">
        <w:rPr>
          <w:rFonts w:cstheme="minorHAnsi"/>
          <w:sz w:val="20"/>
          <w:szCs w:val="20"/>
          <w:lang w:val="en-US"/>
        </w:rPr>
        <w:t xml:space="preserve">, is the administrator of the personal data of the </w:t>
      </w:r>
      <w:r w:rsidR="001259DF" w:rsidRPr="003D32E1">
        <w:rPr>
          <w:rFonts w:cstheme="minorHAnsi"/>
          <w:sz w:val="20"/>
          <w:szCs w:val="20"/>
          <w:lang w:val="en-US"/>
        </w:rPr>
        <w:t>p</w:t>
      </w:r>
      <w:r w:rsidR="00CC3059" w:rsidRPr="003D32E1">
        <w:rPr>
          <w:rFonts w:cstheme="minorHAnsi"/>
          <w:sz w:val="20"/>
          <w:szCs w:val="20"/>
          <w:lang w:val="en-US"/>
        </w:rPr>
        <w:t>articipants which were submitted for the competition.</w:t>
      </w:r>
      <w:r w:rsidRPr="003D32E1">
        <w:rPr>
          <w:rFonts w:cstheme="minorHAnsi"/>
          <w:sz w:val="20"/>
          <w:szCs w:val="20"/>
          <w:lang w:val="en-US"/>
        </w:rPr>
        <w:t xml:space="preserve">. </w:t>
      </w:r>
    </w:p>
    <w:p w14:paraId="7C5FBD0D" w14:textId="43C64261" w:rsidR="00360358" w:rsidRPr="003D32E1" w:rsidRDefault="00CC3059" w:rsidP="008D5542">
      <w:pPr>
        <w:pStyle w:val="Akapitzlist"/>
        <w:numPr>
          <w:ilvl w:val="0"/>
          <w:numId w:val="12"/>
        </w:numPr>
        <w:shd w:val="clear" w:color="auto" w:fill="FFFFFF"/>
        <w:spacing w:after="0" w:line="240" w:lineRule="auto"/>
        <w:rPr>
          <w:rFonts w:cstheme="minorHAnsi"/>
          <w:sz w:val="20"/>
          <w:szCs w:val="20"/>
          <w:lang w:val="en-US"/>
        </w:rPr>
      </w:pPr>
      <w:r w:rsidRPr="003D32E1">
        <w:rPr>
          <w:rFonts w:cstheme="minorHAnsi"/>
          <w:sz w:val="20"/>
          <w:szCs w:val="20"/>
          <w:lang w:val="en-US"/>
        </w:rPr>
        <w:t>On person</w:t>
      </w:r>
      <w:bookmarkStart w:id="0" w:name="_GoBack"/>
      <w:bookmarkEnd w:id="0"/>
      <w:r w:rsidRPr="003D32E1">
        <w:rPr>
          <w:rFonts w:cstheme="minorHAnsi"/>
          <w:sz w:val="20"/>
          <w:szCs w:val="20"/>
          <w:lang w:val="en-US"/>
        </w:rPr>
        <w:t xml:space="preserve">al data processing issues, please contact </w:t>
      </w:r>
      <w:r w:rsidR="00360358" w:rsidRPr="003D32E1">
        <w:rPr>
          <w:rFonts w:cstheme="minorHAnsi"/>
          <w:sz w:val="20"/>
          <w:szCs w:val="20"/>
          <w:lang w:val="en-US"/>
        </w:rPr>
        <w:t xml:space="preserve">IOD </w:t>
      </w:r>
      <w:r w:rsidRPr="003D32E1">
        <w:rPr>
          <w:rFonts w:cstheme="minorHAnsi"/>
          <w:sz w:val="20"/>
          <w:szCs w:val="20"/>
          <w:lang w:val="en-US"/>
        </w:rPr>
        <w:t>via</w:t>
      </w:r>
      <w:r w:rsidR="00360358" w:rsidRPr="003D32E1">
        <w:rPr>
          <w:rFonts w:cstheme="minorHAnsi"/>
          <w:sz w:val="20"/>
          <w:szCs w:val="20"/>
          <w:lang w:val="en-US"/>
        </w:rPr>
        <w:t xml:space="preserve"> e-mail : daneosobowe@gak.gda.pl </w:t>
      </w:r>
      <w:r w:rsidRPr="003D32E1">
        <w:rPr>
          <w:rFonts w:cstheme="minorHAnsi"/>
          <w:sz w:val="20"/>
          <w:szCs w:val="20"/>
          <w:lang w:val="en-US"/>
        </w:rPr>
        <w:t xml:space="preserve">or by regular mail to the address specified above.  </w:t>
      </w:r>
      <w:r w:rsidR="00360358" w:rsidRPr="003D32E1">
        <w:rPr>
          <w:rFonts w:cstheme="minorHAnsi"/>
          <w:sz w:val="20"/>
          <w:szCs w:val="20"/>
          <w:lang w:val="en-US"/>
        </w:rPr>
        <w:t xml:space="preserve"> </w:t>
      </w:r>
    </w:p>
    <w:p w14:paraId="70638A30" w14:textId="2338AA06" w:rsidR="00932A21" w:rsidRPr="003D32E1" w:rsidRDefault="009F14E2" w:rsidP="008D5542">
      <w:pPr>
        <w:pStyle w:val="Akapitzlist"/>
        <w:numPr>
          <w:ilvl w:val="0"/>
          <w:numId w:val="12"/>
        </w:numPr>
        <w:spacing w:after="0" w:line="240" w:lineRule="auto"/>
        <w:rPr>
          <w:rFonts w:cstheme="minorHAnsi"/>
          <w:sz w:val="20"/>
          <w:szCs w:val="20"/>
          <w:lang w:val="en-US"/>
        </w:rPr>
      </w:pPr>
      <w:r w:rsidRPr="003D32E1">
        <w:rPr>
          <w:rFonts w:cstheme="minorHAnsi"/>
          <w:sz w:val="20"/>
          <w:szCs w:val="20"/>
          <w:lang w:val="en-US"/>
        </w:rPr>
        <w:t>The participant expresses his consent to processing his personal data for the pu</w:t>
      </w:r>
      <w:r w:rsidR="00AD15ED" w:rsidRPr="003D32E1">
        <w:rPr>
          <w:rFonts w:cstheme="minorHAnsi"/>
          <w:sz w:val="20"/>
          <w:szCs w:val="20"/>
          <w:lang w:val="en-US"/>
        </w:rPr>
        <w:t>r</w:t>
      </w:r>
      <w:r w:rsidRPr="003D32E1">
        <w:rPr>
          <w:rFonts w:cstheme="minorHAnsi"/>
          <w:sz w:val="20"/>
          <w:szCs w:val="20"/>
          <w:lang w:val="en-US"/>
        </w:rPr>
        <w:t>poses connected with organization and implementation of the 10</w:t>
      </w:r>
      <w:r w:rsidRPr="003D32E1">
        <w:rPr>
          <w:rFonts w:cstheme="minorHAnsi"/>
          <w:sz w:val="20"/>
          <w:szCs w:val="20"/>
          <w:vertAlign w:val="superscript"/>
          <w:lang w:val="en-US"/>
        </w:rPr>
        <w:t>th</w:t>
      </w:r>
      <w:r w:rsidRPr="003D32E1">
        <w:rPr>
          <w:rFonts w:cstheme="minorHAnsi"/>
          <w:sz w:val="20"/>
          <w:szCs w:val="20"/>
          <w:lang w:val="en-US"/>
        </w:rPr>
        <w:t xml:space="preserve"> International Small Graphic Form</w:t>
      </w:r>
      <w:r w:rsidR="00AD15ED" w:rsidRPr="003D32E1">
        <w:rPr>
          <w:rFonts w:cstheme="minorHAnsi"/>
          <w:sz w:val="20"/>
          <w:szCs w:val="20"/>
          <w:lang w:val="en-US"/>
        </w:rPr>
        <w:t xml:space="preserve"> </w:t>
      </w:r>
      <w:r w:rsidRPr="003D32E1">
        <w:rPr>
          <w:rFonts w:cstheme="minorHAnsi"/>
          <w:sz w:val="20"/>
          <w:szCs w:val="20"/>
          <w:lang w:val="en-US"/>
        </w:rPr>
        <w:t>C</w:t>
      </w:r>
      <w:r w:rsidR="00C43FCD" w:rsidRPr="003D32E1">
        <w:rPr>
          <w:rFonts w:cstheme="minorHAnsi"/>
          <w:sz w:val="20"/>
          <w:szCs w:val="20"/>
          <w:lang w:val="en-US"/>
        </w:rPr>
        <w:t>ompetition</w:t>
      </w:r>
      <w:r w:rsidR="00932A21" w:rsidRPr="003D32E1">
        <w:rPr>
          <w:rFonts w:cstheme="minorHAnsi"/>
          <w:sz w:val="20"/>
          <w:szCs w:val="20"/>
          <w:lang w:val="en-US"/>
        </w:rPr>
        <w:t xml:space="preserve"> 2020 </w:t>
      </w:r>
      <w:r w:rsidRPr="003D32E1">
        <w:rPr>
          <w:rFonts w:cstheme="minorHAnsi"/>
          <w:sz w:val="20"/>
          <w:szCs w:val="20"/>
          <w:lang w:val="en-US"/>
        </w:rPr>
        <w:t xml:space="preserve"> “Fantasy Island” for accounting and tax purposes (it refers to the winners) and a</w:t>
      </w:r>
      <w:r w:rsidR="00AD15ED" w:rsidRPr="003D32E1">
        <w:rPr>
          <w:rFonts w:cstheme="minorHAnsi"/>
          <w:sz w:val="20"/>
          <w:szCs w:val="20"/>
          <w:lang w:val="en-US"/>
        </w:rPr>
        <w:t>ls</w:t>
      </w:r>
      <w:r w:rsidRPr="003D32E1">
        <w:rPr>
          <w:rFonts w:cstheme="minorHAnsi"/>
          <w:sz w:val="20"/>
          <w:szCs w:val="20"/>
          <w:lang w:val="en-US"/>
        </w:rPr>
        <w:t xml:space="preserve">o for marketing and promotional purposes on completion of </w:t>
      </w:r>
      <w:r w:rsidR="00932A21" w:rsidRPr="003D32E1">
        <w:rPr>
          <w:rFonts w:cstheme="minorHAnsi"/>
          <w:sz w:val="20"/>
          <w:szCs w:val="20"/>
          <w:lang w:val="en-US"/>
        </w:rPr>
        <w:t xml:space="preserve"> </w:t>
      </w:r>
      <w:r w:rsidR="00C43FCD" w:rsidRPr="003D32E1">
        <w:rPr>
          <w:rFonts w:cstheme="minorHAnsi"/>
          <w:sz w:val="20"/>
          <w:szCs w:val="20"/>
          <w:lang w:val="en-US"/>
        </w:rPr>
        <w:t>the competition</w:t>
      </w:r>
      <w:r w:rsidR="00932A21" w:rsidRPr="003D32E1">
        <w:rPr>
          <w:rFonts w:cstheme="minorHAnsi"/>
          <w:sz w:val="20"/>
          <w:szCs w:val="20"/>
          <w:lang w:val="en-US"/>
        </w:rPr>
        <w:t xml:space="preserve">. </w:t>
      </w:r>
      <w:r w:rsidR="00AD15ED" w:rsidRPr="003D32E1">
        <w:rPr>
          <w:rFonts w:cstheme="minorHAnsi"/>
          <w:sz w:val="20"/>
          <w:szCs w:val="20"/>
          <w:lang w:val="en-US"/>
        </w:rPr>
        <w:t xml:space="preserve">The basis for personal data processing is the consent to processing his personal data expressed by the participant and the duty of the administrator in connection with transferring the prize and prize amount. </w:t>
      </w:r>
    </w:p>
    <w:p w14:paraId="35B94C73" w14:textId="74EFFD86" w:rsidR="00932A21" w:rsidRPr="003D32E1" w:rsidRDefault="00787B22" w:rsidP="008D5542">
      <w:pPr>
        <w:pStyle w:val="Akapitzlist"/>
        <w:numPr>
          <w:ilvl w:val="0"/>
          <w:numId w:val="12"/>
        </w:numPr>
        <w:spacing w:after="0" w:line="240" w:lineRule="auto"/>
        <w:rPr>
          <w:rFonts w:cstheme="minorHAnsi"/>
          <w:sz w:val="20"/>
          <w:szCs w:val="20"/>
          <w:lang w:val="en-US"/>
        </w:rPr>
      </w:pPr>
      <w:r w:rsidRPr="003D32E1">
        <w:rPr>
          <w:rFonts w:cstheme="minorHAnsi"/>
          <w:sz w:val="20"/>
          <w:szCs w:val="20"/>
          <w:lang w:val="en-US"/>
        </w:rPr>
        <w:t xml:space="preserve">The personal data will be kept </w:t>
      </w:r>
      <w:r w:rsidR="00D811D2" w:rsidRPr="003D32E1">
        <w:rPr>
          <w:rFonts w:cstheme="minorHAnsi"/>
          <w:sz w:val="20"/>
          <w:szCs w:val="20"/>
          <w:lang w:val="en-US"/>
        </w:rPr>
        <w:t xml:space="preserve">for the period necessary to </w:t>
      </w:r>
      <w:r w:rsidR="008E4AA2" w:rsidRPr="003D32E1">
        <w:rPr>
          <w:rFonts w:cstheme="minorHAnsi"/>
          <w:sz w:val="20"/>
          <w:szCs w:val="20"/>
          <w:lang w:val="en-US"/>
        </w:rPr>
        <w:t>accomplish</w:t>
      </w:r>
      <w:r w:rsidR="00D811D2" w:rsidRPr="003D32E1">
        <w:rPr>
          <w:rFonts w:cstheme="minorHAnsi"/>
          <w:sz w:val="20"/>
          <w:szCs w:val="20"/>
          <w:lang w:val="en-US"/>
        </w:rPr>
        <w:t xml:space="preserve"> the pu</w:t>
      </w:r>
      <w:r w:rsidR="008E4AA2" w:rsidRPr="003D32E1">
        <w:rPr>
          <w:rFonts w:cstheme="minorHAnsi"/>
          <w:sz w:val="20"/>
          <w:szCs w:val="20"/>
          <w:lang w:val="en-US"/>
        </w:rPr>
        <w:t>r</w:t>
      </w:r>
      <w:r w:rsidR="00D811D2" w:rsidRPr="003D32E1">
        <w:rPr>
          <w:rFonts w:cstheme="minorHAnsi"/>
          <w:sz w:val="20"/>
          <w:szCs w:val="20"/>
          <w:lang w:val="en-US"/>
        </w:rPr>
        <w:t xml:space="preserve">poses mentioned above or when the consent is withdrawn. </w:t>
      </w:r>
      <w:r w:rsidR="00536B98" w:rsidRPr="003D32E1">
        <w:rPr>
          <w:rFonts w:cstheme="minorHAnsi"/>
          <w:sz w:val="20"/>
          <w:szCs w:val="20"/>
          <w:lang w:val="en-US"/>
        </w:rPr>
        <w:t xml:space="preserve">The personal data of the winner/s will be kept for 6 years. </w:t>
      </w:r>
    </w:p>
    <w:p w14:paraId="013B9978" w14:textId="3B984B67" w:rsidR="00360358" w:rsidRPr="003D32E1" w:rsidRDefault="00AF287B" w:rsidP="008D5542">
      <w:pPr>
        <w:pStyle w:val="Akapitzlist"/>
        <w:numPr>
          <w:ilvl w:val="0"/>
          <w:numId w:val="12"/>
        </w:numPr>
        <w:shd w:val="clear" w:color="auto" w:fill="FFFFFF"/>
        <w:spacing w:after="0" w:line="240" w:lineRule="auto"/>
        <w:rPr>
          <w:rFonts w:cstheme="minorHAnsi"/>
          <w:sz w:val="20"/>
          <w:szCs w:val="20"/>
          <w:lang w:val="en-US"/>
        </w:rPr>
      </w:pPr>
      <w:r w:rsidRPr="003D32E1">
        <w:rPr>
          <w:rFonts w:cstheme="minorHAnsi"/>
          <w:sz w:val="20"/>
          <w:szCs w:val="20"/>
          <w:lang w:val="en-US"/>
        </w:rPr>
        <w:t xml:space="preserve">The personal data of the participants of </w:t>
      </w:r>
      <w:r w:rsidR="00C43FCD" w:rsidRPr="003D32E1">
        <w:rPr>
          <w:rFonts w:cstheme="minorHAnsi"/>
          <w:sz w:val="20"/>
          <w:szCs w:val="20"/>
          <w:lang w:val="en-US"/>
        </w:rPr>
        <w:t>the competition</w:t>
      </w:r>
      <w:r w:rsidR="00D811D2" w:rsidRPr="003D32E1">
        <w:rPr>
          <w:rFonts w:cstheme="minorHAnsi"/>
          <w:sz w:val="20"/>
          <w:szCs w:val="20"/>
          <w:lang w:val="en-US"/>
        </w:rPr>
        <w:t xml:space="preserve"> </w:t>
      </w:r>
      <w:r w:rsidRPr="003D32E1">
        <w:rPr>
          <w:rFonts w:cstheme="minorHAnsi"/>
          <w:sz w:val="20"/>
          <w:szCs w:val="20"/>
          <w:lang w:val="en-US"/>
        </w:rPr>
        <w:t>will not be made available to other entities, with the exception of the cases provided by the law and any third parties authorized by the Administrator in connection with</w:t>
      </w:r>
      <w:r w:rsidR="00932A21" w:rsidRPr="003D32E1">
        <w:rPr>
          <w:rFonts w:cstheme="minorHAnsi"/>
          <w:sz w:val="20"/>
          <w:szCs w:val="20"/>
          <w:lang w:val="en-US"/>
        </w:rPr>
        <w:t xml:space="preserve"> </w:t>
      </w:r>
      <w:r w:rsidR="00C43FCD" w:rsidRPr="003D32E1">
        <w:rPr>
          <w:rFonts w:cstheme="minorHAnsi"/>
          <w:sz w:val="20"/>
          <w:szCs w:val="20"/>
          <w:lang w:val="en-US"/>
        </w:rPr>
        <w:t>the competition</w:t>
      </w:r>
      <w:r w:rsidR="008131AD" w:rsidRPr="003D32E1">
        <w:rPr>
          <w:rFonts w:cstheme="minorHAnsi"/>
          <w:sz w:val="20"/>
          <w:szCs w:val="20"/>
          <w:lang w:val="en-US"/>
        </w:rPr>
        <w:t xml:space="preserve">. </w:t>
      </w:r>
      <w:r w:rsidR="00B71CC5" w:rsidRPr="003D32E1">
        <w:rPr>
          <w:rFonts w:cstheme="minorHAnsi"/>
          <w:sz w:val="20"/>
          <w:szCs w:val="20"/>
          <w:lang w:val="en-US"/>
        </w:rPr>
        <w:t xml:space="preserve">The data in the form of given name and surname of the winners will be published in connection with publishing the results of the competition at </w:t>
      </w:r>
      <w:r w:rsidR="00932A21" w:rsidRPr="003D32E1">
        <w:rPr>
          <w:rFonts w:cstheme="minorHAnsi"/>
          <w:sz w:val="20"/>
          <w:szCs w:val="20"/>
          <w:lang w:val="en-US"/>
        </w:rPr>
        <w:t xml:space="preserve">GAK </w:t>
      </w:r>
      <w:r w:rsidR="00B71CC5" w:rsidRPr="003D32E1">
        <w:rPr>
          <w:rFonts w:cstheme="minorHAnsi"/>
          <w:sz w:val="20"/>
          <w:szCs w:val="20"/>
          <w:lang w:val="en-US"/>
        </w:rPr>
        <w:t>websites and official profiles of the Organizer in social media.</w:t>
      </w:r>
      <w:r w:rsidR="00932A21" w:rsidRPr="003D32E1">
        <w:rPr>
          <w:rFonts w:cstheme="minorHAnsi"/>
          <w:sz w:val="20"/>
          <w:szCs w:val="20"/>
          <w:lang w:val="en-US"/>
        </w:rPr>
        <w:t xml:space="preserve"> </w:t>
      </w:r>
      <w:r w:rsidR="00360358" w:rsidRPr="003D32E1">
        <w:rPr>
          <w:rFonts w:cstheme="minorHAnsi"/>
          <w:sz w:val="20"/>
          <w:szCs w:val="20"/>
          <w:lang w:val="en-US"/>
        </w:rPr>
        <w:t xml:space="preserve"> </w:t>
      </w:r>
    </w:p>
    <w:p w14:paraId="20514AD6" w14:textId="54CF0D0A" w:rsidR="00360358" w:rsidRPr="005E7717" w:rsidRDefault="00C72BBF" w:rsidP="008D5542">
      <w:pPr>
        <w:pStyle w:val="Akapitzlist"/>
        <w:numPr>
          <w:ilvl w:val="0"/>
          <w:numId w:val="12"/>
        </w:numPr>
        <w:shd w:val="clear" w:color="auto" w:fill="FFFFFF"/>
        <w:spacing w:after="0" w:line="240" w:lineRule="auto"/>
        <w:rPr>
          <w:rFonts w:cstheme="minorHAnsi"/>
          <w:sz w:val="20"/>
          <w:szCs w:val="20"/>
          <w:lang w:val="en-US"/>
        </w:rPr>
      </w:pPr>
      <w:r w:rsidRPr="00C72BBF">
        <w:rPr>
          <w:rFonts w:cstheme="minorHAnsi"/>
          <w:sz w:val="20"/>
          <w:szCs w:val="20"/>
          <w:lang w:val="en-US"/>
        </w:rPr>
        <w:t xml:space="preserve">The </w:t>
      </w:r>
      <w:r w:rsidR="00ED2130">
        <w:rPr>
          <w:rFonts w:cstheme="minorHAnsi"/>
          <w:sz w:val="20"/>
          <w:szCs w:val="20"/>
          <w:lang w:val="en-US"/>
        </w:rPr>
        <w:t>participant</w:t>
      </w:r>
      <w:r w:rsidRPr="00C72BBF">
        <w:rPr>
          <w:rFonts w:cstheme="minorHAnsi"/>
          <w:sz w:val="20"/>
          <w:szCs w:val="20"/>
          <w:lang w:val="en-US"/>
        </w:rPr>
        <w:t xml:space="preserve"> has a right to request access to the content of his data, to request their correction, deletion, limiting processing. </w:t>
      </w:r>
      <w:r>
        <w:rPr>
          <w:rFonts w:cstheme="minorHAnsi"/>
          <w:sz w:val="20"/>
          <w:szCs w:val="20"/>
          <w:lang w:val="en-US"/>
        </w:rPr>
        <w:t>He has a right to transferring the data, right to withdraw his consent at any time without any impact on the legality of the processing based on the consent before it</w:t>
      </w:r>
      <w:r w:rsidR="000F45DE">
        <w:rPr>
          <w:rFonts w:cstheme="minorHAnsi"/>
          <w:sz w:val="20"/>
          <w:szCs w:val="20"/>
          <w:lang w:val="en-US"/>
        </w:rPr>
        <w:t>s</w:t>
      </w:r>
      <w:r>
        <w:rPr>
          <w:rFonts w:cstheme="minorHAnsi"/>
          <w:sz w:val="20"/>
          <w:szCs w:val="20"/>
          <w:lang w:val="en-US"/>
        </w:rPr>
        <w:t xml:space="preserve"> withdrawal. </w:t>
      </w:r>
      <w:r w:rsidRPr="005E7717">
        <w:rPr>
          <w:rFonts w:cstheme="minorHAnsi"/>
          <w:sz w:val="20"/>
          <w:szCs w:val="20"/>
          <w:lang w:val="en-US"/>
        </w:rPr>
        <w:t xml:space="preserve">He has a right to make a complaint to a supervisory body if he thinks the processing of the personal data </w:t>
      </w:r>
      <w:r w:rsidR="005E7717" w:rsidRPr="005E7717">
        <w:rPr>
          <w:rFonts w:cstheme="minorHAnsi"/>
          <w:sz w:val="20"/>
          <w:szCs w:val="20"/>
          <w:lang w:val="en-US"/>
        </w:rPr>
        <w:t xml:space="preserve">violates the regulations on personal data protection of </w:t>
      </w:r>
      <w:r w:rsidR="00360358" w:rsidRPr="005E7717">
        <w:rPr>
          <w:rFonts w:cstheme="minorHAnsi"/>
          <w:sz w:val="20"/>
          <w:szCs w:val="20"/>
          <w:lang w:val="en-US"/>
        </w:rPr>
        <w:t xml:space="preserve">27.04.2016. </w:t>
      </w:r>
    </w:p>
    <w:p w14:paraId="69B0C437" w14:textId="00DD2C8C" w:rsidR="00360358" w:rsidRPr="00AF71B5" w:rsidRDefault="00AF71B5" w:rsidP="008D5542">
      <w:pPr>
        <w:pStyle w:val="Akapitzlist"/>
        <w:numPr>
          <w:ilvl w:val="0"/>
          <w:numId w:val="12"/>
        </w:numPr>
        <w:shd w:val="clear" w:color="auto" w:fill="FFFFFF"/>
        <w:spacing w:after="0" w:line="240" w:lineRule="auto"/>
        <w:rPr>
          <w:rFonts w:cstheme="minorHAnsi"/>
          <w:sz w:val="20"/>
          <w:szCs w:val="20"/>
          <w:lang w:val="en-US"/>
        </w:rPr>
      </w:pPr>
      <w:r w:rsidRPr="00AF71B5">
        <w:rPr>
          <w:rFonts w:cstheme="minorHAnsi"/>
          <w:sz w:val="20"/>
          <w:szCs w:val="20"/>
          <w:lang w:val="en-US"/>
        </w:rPr>
        <w:lastRenderedPageBreak/>
        <w:t>Providing personal data for the purposes connected with the</w:t>
      </w:r>
      <w:r w:rsidR="00C43FCD" w:rsidRPr="00AF71B5">
        <w:rPr>
          <w:rFonts w:cstheme="minorHAnsi"/>
          <w:sz w:val="20"/>
          <w:szCs w:val="20"/>
          <w:lang w:val="en-US"/>
        </w:rPr>
        <w:t xml:space="preserve"> competition</w:t>
      </w:r>
      <w:r w:rsidR="008131AD" w:rsidRPr="00AF71B5">
        <w:rPr>
          <w:rFonts w:cstheme="minorHAnsi"/>
          <w:sz w:val="20"/>
          <w:szCs w:val="20"/>
          <w:lang w:val="en-US"/>
        </w:rPr>
        <w:t xml:space="preserve"> </w:t>
      </w:r>
      <w:r>
        <w:rPr>
          <w:rFonts w:cstheme="minorHAnsi"/>
          <w:sz w:val="20"/>
          <w:szCs w:val="20"/>
          <w:lang w:val="en-US"/>
        </w:rPr>
        <w:t xml:space="preserve">is voluntary. </w:t>
      </w:r>
      <w:r w:rsidRPr="00AF71B5">
        <w:rPr>
          <w:rFonts w:cstheme="minorHAnsi"/>
          <w:sz w:val="20"/>
          <w:szCs w:val="20"/>
          <w:lang w:val="en-US"/>
        </w:rPr>
        <w:t xml:space="preserve">It does, however, constitute a condition of participating in the competition.  </w:t>
      </w:r>
    </w:p>
    <w:p w14:paraId="3D644EF8" w14:textId="1A60D4FB" w:rsidR="00360358" w:rsidRPr="00AF71B5" w:rsidRDefault="00AF71B5" w:rsidP="008D5542">
      <w:pPr>
        <w:pStyle w:val="Akapitzlist"/>
        <w:numPr>
          <w:ilvl w:val="0"/>
          <w:numId w:val="12"/>
        </w:numPr>
        <w:shd w:val="clear" w:color="auto" w:fill="FFFFFF"/>
        <w:spacing w:after="0" w:line="240" w:lineRule="auto"/>
        <w:rPr>
          <w:rFonts w:cstheme="minorHAnsi"/>
          <w:sz w:val="20"/>
          <w:szCs w:val="20"/>
          <w:lang w:val="en-US"/>
        </w:rPr>
      </w:pPr>
      <w:r w:rsidRPr="00AF71B5">
        <w:rPr>
          <w:rFonts w:cstheme="minorHAnsi"/>
          <w:sz w:val="20"/>
          <w:szCs w:val="20"/>
          <w:lang w:val="en-US"/>
        </w:rPr>
        <w:t>The data will be subject to automated decision making, including profiling.</w:t>
      </w:r>
      <w:r w:rsidR="00360358" w:rsidRPr="00AF71B5">
        <w:rPr>
          <w:rFonts w:cstheme="minorHAnsi"/>
          <w:sz w:val="20"/>
          <w:szCs w:val="20"/>
          <w:lang w:val="en-US"/>
        </w:rPr>
        <w:t xml:space="preserve"> </w:t>
      </w:r>
    </w:p>
    <w:p w14:paraId="4C364387" w14:textId="01DAD743" w:rsidR="00360358" w:rsidRPr="00AF71B5" w:rsidRDefault="00AF71B5" w:rsidP="008D5542">
      <w:pPr>
        <w:pStyle w:val="western"/>
        <w:numPr>
          <w:ilvl w:val="0"/>
          <w:numId w:val="1"/>
        </w:numPr>
        <w:spacing w:before="0" w:after="0"/>
        <w:rPr>
          <w:rFonts w:asciiTheme="minorHAnsi" w:hAnsiTheme="minorHAnsi" w:cstheme="minorHAnsi"/>
          <w:color w:val="auto"/>
          <w:sz w:val="20"/>
          <w:szCs w:val="20"/>
          <w:lang w:val="en-US"/>
        </w:rPr>
      </w:pPr>
      <w:r w:rsidRPr="00AF71B5">
        <w:rPr>
          <w:rFonts w:asciiTheme="minorHAnsi" w:hAnsiTheme="minorHAnsi" w:cstheme="minorHAnsi"/>
          <w:color w:val="auto"/>
          <w:sz w:val="20"/>
          <w:szCs w:val="20"/>
          <w:lang w:val="en-US"/>
        </w:rPr>
        <w:t>The Organizer reserves the right to ch</w:t>
      </w:r>
      <w:r>
        <w:rPr>
          <w:rFonts w:asciiTheme="minorHAnsi" w:hAnsiTheme="minorHAnsi" w:cstheme="minorHAnsi"/>
          <w:color w:val="auto"/>
          <w:sz w:val="20"/>
          <w:szCs w:val="20"/>
          <w:lang w:val="en-US"/>
        </w:rPr>
        <w:t>an</w:t>
      </w:r>
      <w:r w:rsidRPr="00AF71B5">
        <w:rPr>
          <w:rFonts w:asciiTheme="minorHAnsi" w:hAnsiTheme="minorHAnsi" w:cstheme="minorHAnsi"/>
          <w:color w:val="auto"/>
          <w:sz w:val="20"/>
          <w:szCs w:val="20"/>
          <w:lang w:val="en-US"/>
        </w:rPr>
        <w:t xml:space="preserve">ge the Rules </w:t>
      </w:r>
      <w:r>
        <w:rPr>
          <w:rFonts w:asciiTheme="minorHAnsi" w:hAnsiTheme="minorHAnsi" w:cstheme="minorHAnsi"/>
          <w:color w:val="auto"/>
          <w:sz w:val="20"/>
          <w:szCs w:val="20"/>
          <w:lang w:val="en-US"/>
        </w:rPr>
        <w:t xml:space="preserve">and Regulations. </w:t>
      </w:r>
    </w:p>
    <w:p w14:paraId="58C97E2A" w14:textId="4A049C49" w:rsidR="00075013" w:rsidRPr="00AF71B5" w:rsidRDefault="00AF71B5" w:rsidP="008D5542">
      <w:pPr>
        <w:pStyle w:val="western"/>
        <w:numPr>
          <w:ilvl w:val="0"/>
          <w:numId w:val="1"/>
        </w:numPr>
        <w:spacing w:before="0" w:after="0"/>
        <w:rPr>
          <w:rFonts w:asciiTheme="minorHAnsi" w:hAnsiTheme="minorHAnsi" w:cstheme="minorHAnsi"/>
          <w:color w:val="auto"/>
          <w:sz w:val="20"/>
          <w:szCs w:val="20"/>
          <w:lang w:val="en-US"/>
        </w:rPr>
      </w:pPr>
      <w:r w:rsidRPr="00AF71B5">
        <w:rPr>
          <w:rFonts w:asciiTheme="minorHAnsi" w:hAnsiTheme="minorHAnsi" w:cstheme="minorHAnsi"/>
          <w:color w:val="auto"/>
          <w:sz w:val="20"/>
          <w:szCs w:val="20"/>
          <w:lang w:val="en-US"/>
        </w:rPr>
        <w:t xml:space="preserve">All the matters referring to the </w:t>
      </w:r>
      <w:r w:rsidR="00C43FCD" w:rsidRPr="00AF71B5">
        <w:rPr>
          <w:rFonts w:asciiTheme="minorHAnsi" w:hAnsiTheme="minorHAnsi" w:cstheme="minorHAnsi"/>
          <w:color w:val="auto"/>
          <w:sz w:val="20"/>
          <w:szCs w:val="20"/>
          <w:lang w:val="en-US"/>
        </w:rPr>
        <w:t>competition</w:t>
      </w:r>
      <w:r w:rsidR="00075013" w:rsidRPr="00AF71B5">
        <w:rPr>
          <w:rFonts w:asciiTheme="minorHAnsi" w:hAnsiTheme="minorHAnsi" w:cstheme="minorHAnsi"/>
          <w:color w:val="auto"/>
          <w:sz w:val="20"/>
          <w:szCs w:val="20"/>
          <w:lang w:val="en-US"/>
        </w:rPr>
        <w:t xml:space="preserve">, </w:t>
      </w:r>
      <w:r w:rsidRPr="00AF71B5">
        <w:rPr>
          <w:rFonts w:asciiTheme="minorHAnsi" w:hAnsiTheme="minorHAnsi" w:cstheme="minorHAnsi"/>
          <w:color w:val="auto"/>
          <w:sz w:val="20"/>
          <w:szCs w:val="20"/>
          <w:lang w:val="en-US"/>
        </w:rPr>
        <w:t>including the ones not specified in the R</w:t>
      </w:r>
      <w:r>
        <w:rPr>
          <w:rFonts w:asciiTheme="minorHAnsi" w:hAnsiTheme="minorHAnsi" w:cstheme="minorHAnsi"/>
          <w:color w:val="auto"/>
          <w:sz w:val="20"/>
          <w:szCs w:val="20"/>
          <w:lang w:val="en-US"/>
        </w:rPr>
        <w:t>ules and Regulations, are decided upon by the Organizer.</w:t>
      </w:r>
    </w:p>
    <w:p w14:paraId="44F9EF38" w14:textId="7E3D813D" w:rsidR="00075013" w:rsidRPr="00D74043" w:rsidRDefault="00D74043" w:rsidP="008D5542">
      <w:pPr>
        <w:pStyle w:val="western"/>
        <w:numPr>
          <w:ilvl w:val="0"/>
          <w:numId w:val="1"/>
        </w:numPr>
        <w:spacing w:before="0" w:after="0"/>
        <w:rPr>
          <w:rFonts w:asciiTheme="minorHAnsi" w:hAnsiTheme="minorHAnsi" w:cstheme="minorHAnsi"/>
          <w:color w:val="auto"/>
          <w:sz w:val="20"/>
          <w:szCs w:val="20"/>
          <w:lang w:val="en-US"/>
        </w:rPr>
      </w:pPr>
      <w:r w:rsidRPr="00D74043">
        <w:rPr>
          <w:rFonts w:asciiTheme="minorHAnsi" w:hAnsiTheme="minorHAnsi" w:cstheme="minorHAnsi"/>
          <w:color w:val="auto"/>
          <w:sz w:val="20"/>
          <w:szCs w:val="20"/>
          <w:lang w:val="en-US"/>
        </w:rPr>
        <w:t xml:space="preserve">The Organizer reserves the right to to cancel </w:t>
      </w:r>
      <w:r w:rsidR="00C43FCD" w:rsidRPr="00D74043">
        <w:rPr>
          <w:rFonts w:asciiTheme="minorHAnsi" w:hAnsiTheme="minorHAnsi" w:cstheme="minorHAnsi"/>
          <w:color w:val="auto"/>
          <w:sz w:val="20"/>
          <w:szCs w:val="20"/>
          <w:lang w:val="en-US"/>
        </w:rPr>
        <w:t>the competition</w:t>
      </w:r>
      <w:r w:rsidR="00075013" w:rsidRPr="00D74043">
        <w:rPr>
          <w:rFonts w:asciiTheme="minorHAnsi" w:hAnsiTheme="minorHAnsi" w:cstheme="minorHAnsi"/>
          <w:color w:val="auto"/>
          <w:sz w:val="20"/>
          <w:szCs w:val="20"/>
          <w:lang w:val="en-US"/>
        </w:rPr>
        <w:t xml:space="preserve"> </w:t>
      </w:r>
      <w:r w:rsidRPr="00D74043">
        <w:rPr>
          <w:rFonts w:asciiTheme="minorHAnsi" w:hAnsiTheme="minorHAnsi" w:cstheme="minorHAnsi"/>
          <w:color w:val="auto"/>
          <w:sz w:val="20"/>
          <w:szCs w:val="20"/>
          <w:lang w:val="en-US"/>
        </w:rPr>
        <w:t>without providing a reas</w:t>
      </w:r>
      <w:r>
        <w:rPr>
          <w:rFonts w:asciiTheme="minorHAnsi" w:hAnsiTheme="minorHAnsi" w:cstheme="minorHAnsi"/>
          <w:color w:val="auto"/>
          <w:sz w:val="20"/>
          <w:szCs w:val="20"/>
          <w:lang w:val="en-US"/>
        </w:rPr>
        <w:t>on for that.</w:t>
      </w:r>
    </w:p>
    <w:p w14:paraId="435B08A4" w14:textId="5D3F0054" w:rsidR="00F83005" w:rsidRPr="00D74043" w:rsidRDefault="00D74043" w:rsidP="008D5542">
      <w:pPr>
        <w:pStyle w:val="western"/>
        <w:numPr>
          <w:ilvl w:val="0"/>
          <w:numId w:val="1"/>
        </w:numPr>
        <w:spacing w:before="0" w:after="0"/>
        <w:rPr>
          <w:rFonts w:asciiTheme="minorHAnsi" w:hAnsiTheme="minorHAnsi" w:cstheme="minorHAnsi"/>
          <w:color w:val="000000" w:themeColor="text1"/>
          <w:sz w:val="20"/>
          <w:szCs w:val="20"/>
          <w:lang w:val="en-US"/>
        </w:rPr>
      </w:pPr>
      <w:r w:rsidRPr="00D74043">
        <w:rPr>
          <w:rFonts w:asciiTheme="minorHAnsi" w:hAnsiTheme="minorHAnsi" w:cstheme="minorHAnsi"/>
          <w:bCs/>
          <w:sz w:val="20"/>
          <w:szCs w:val="20"/>
          <w:lang w:val="en-US"/>
        </w:rPr>
        <w:t xml:space="preserve">The </w:t>
      </w:r>
      <w:r w:rsidR="006329A3">
        <w:rPr>
          <w:rFonts w:asciiTheme="minorHAnsi" w:hAnsiTheme="minorHAnsi" w:cstheme="minorHAnsi"/>
          <w:bCs/>
          <w:sz w:val="20"/>
          <w:szCs w:val="20"/>
          <w:lang w:val="en-US"/>
        </w:rPr>
        <w:t>R</w:t>
      </w:r>
      <w:r w:rsidRPr="00D74043">
        <w:rPr>
          <w:rFonts w:asciiTheme="minorHAnsi" w:hAnsiTheme="minorHAnsi" w:cstheme="minorHAnsi"/>
          <w:bCs/>
          <w:sz w:val="20"/>
          <w:szCs w:val="20"/>
          <w:lang w:val="en-US"/>
        </w:rPr>
        <w:t xml:space="preserve">ules and Regulations and the Declaration of Participation are available at </w:t>
      </w:r>
      <w:hyperlink r:id="rId12" w:history="1">
        <w:r w:rsidR="00F83005" w:rsidRPr="00D74043">
          <w:rPr>
            <w:rStyle w:val="Hipercze"/>
            <w:rFonts w:asciiTheme="minorHAnsi" w:hAnsiTheme="minorHAnsi" w:cstheme="minorHAnsi"/>
            <w:color w:val="000000" w:themeColor="text1"/>
            <w:sz w:val="20"/>
            <w:szCs w:val="20"/>
            <w:u w:val="none"/>
            <w:lang w:val="en-US"/>
          </w:rPr>
          <w:t>www.exlibrisgdansk.pl</w:t>
        </w:r>
      </w:hyperlink>
      <w:r w:rsidR="00F83005" w:rsidRPr="00D74043">
        <w:rPr>
          <w:rFonts w:asciiTheme="minorHAnsi" w:hAnsiTheme="minorHAnsi" w:cstheme="minorHAnsi"/>
          <w:color w:val="000000" w:themeColor="text1"/>
          <w:sz w:val="20"/>
          <w:szCs w:val="20"/>
          <w:lang w:val="en-US"/>
        </w:rPr>
        <w:t>.</w:t>
      </w:r>
    </w:p>
    <w:p w14:paraId="1667587E" w14:textId="6206B0A8" w:rsidR="00280B57" w:rsidRPr="00D74043" w:rsidRDefault="00D74043" w:rsidP="008D5542">
      <w:pPr>
        <w:pStyle w:val="western"/>
        <w:numPr>
          <w:ilvl w:val="0"/>
          <w:numId w:val="1"/>
        </w:numPr>
        <w:spacing w:before="0" w:after="0"/>
        <w:rPr>
          <w:rFonts w:asciiTheme="minorHAnsi" w:hAnsiTheme="minorHAnsi" w:cstheme="minorHAnsi"/>
          <w:color w:val="000000" w:themeColor="text1"/>
          <w:sz w:val="20"/>
          <w:szCs w:val="20"/>
          <w:lang w:val="en-US"/>
        </w:rPr>
      </w:pPr>
      <w:r w:rsidRPr="00D74043">
        <w:rPr>
          <w:rFonts w:asciiTheme="minorHAnsi" w:hAnsiTheme="minorHAnsi" w:cstheme="minorHAnsi"/>
          <w:color w:val="000000" w:themeColor="text1"/>
          <w:sz w:val="20"/>
          <w:szCs w:val="20"/>
          <w:lang w:val="en-US"/>
        </w:rPr>
        <w:t xml:space="preserve">The information on </w:t>
      </w:r>
      <w:r w:rsidR="00C43FCD" w:rsidRPr="00D74043">
        <w:rPr>
          <w:rFonts w:asciiTheme="minorHAnsi" w:hAnsiTheme="minorHAnsi" w:cstheme="minorHAnsi"/>
          <w:color w:val="000000" w:themeColor="text1"/>
          <w:sz w:val="20"/>
          <w:szCs w:val="20"/>
          <w:lang w:val="en-US"/>
        </w:rPr>
        <w:t>the competition</w:t>
      </w:r>
      <w:r w:rsidR="00583D28" w:rsidRPr="00D74043">
        <w:rPr>
          <w:rFonts w:asciiTheme="minorHAnsi" w:hAnsiTheme="minorHAnsi" w:cstheme="minorHAnsi"/>
          <w:color w:val="000000" w:themeColor="text1"/>
          <w:sz w:val="20"/>
          <w:szCs w:val="20"/>
          <w:lang w:val="en-US"/>
        </w:rPr>
        <w:t xml:space="preserve"> </w:t>
      </w:r>
      <w:r w:rsidRPr="00D74043">
        <w:rPr>
          <w:rFonts w:asciiTheme="minorHAnsi" w:hAnsiTheme="minorHAnsi" w:cstheme="minorHAnsi"/>
          <w:color w:val="000000" w:themeColor="text1"/>
          <w:sz w:val="20"/>
          <w:szCs w:val="20"/>
          <w:lang w:val="en-US"/>
        </w:rPr>
        <w:t>will be made available at</w:t>
      </w:r>
      <w:r w:rsidR="00280B57" w:rsidRPr="00D74043">
        <w:rPr>
          <w:rFonts w:asciiTheme="minorHAnsi" w:hAnsiTheme="minorHAnsi" w:cstheme="minorHAnsi"/>
          <w:color w:val="000000" w:themeColor="text1"/>
          <w:sz w:val="20"/>
          <w:szCs w:val="20"/>
          <w:lang w:val="en-US"/>
        </w:rPr>
        <w:t xml:space="preserve">: </w:t>
      </w:r>
      <w:r w:rsidR="00583D28" w:rsidRPr="00D74043">
        <w:rPr>
          <w:rStyle w:val="Hipercze"/>
          <w:rFonts w:asciiTheme="minorHAnsi" w:hAnsiTheme="minorHAnsi" w:cstheme="minorHAnsi"/>
          <w:color w:val="000000" w:themeColor="text1"/>
          <w:sz w:val="20"/>
          <w:szCs w:val="20"/>
          <w:u w:val="none"/>
          <w:lang w:val="en-US"/>
        </w:rPr>
        <w:t>www.facebook.com/exlibrisgdansk/</w:t>
      </w:r>
      <w:r w:rsidR="00280B57" w:rsidRPr="00D74043">
        <w:rPr>
          <w:rFonts w:asciiTheme="minorHAnsi" w:hAnsiTheme="minorHAnsi" w:cstheme="minorHAnsi"/>
          <w:color w:val="000000" w:themeColor="text1"/>
          <w:sz w:val="20"/>
          <w:szCs w:val="20"/>
          <w:lang w:val="en-US"/>
        </w:rPr>
        <w:t>,</w:t>
      </w:r>
      <w:r w:rsidR="00583D28" w:rsidRPr="00D74043">
        <w:rPr>
          <w:rFonts w:asciiTheme="minorHAnsi" w:hAnsiTheme="minorHAnsi" w:cstheme="minorHAnsi"/>
          <w:color w:val="000000" w:themeColor="text1"/>
          <w:sz w:val="20"/>
          <w:szCs w:val="20"/>
          <w:lang w:val="en-US"/>
        </w:rPr>
        <w:t xml:space="preserve"> </w:t>
      </w:r>
      <w:hyperlink r:id="rId13" w:history="1">
        <w:r w:rsidR="00583D28" w:rsidRPr="00D74043">
          <w:rPr>
            <w:rStyle w:val="Hipercze"/>
            <w:rFonts w:asciiTheme="minorHAnsi" w:hAnsiTheme="minorHAnsi" w:cstheme="minorHAnsi"/>
            <w:color w:val="000000" w:themeColor="text1"/>
            <w:sz w:val="20"/>
            <w:szCs w:val="20"/>
            <w:u w:val="none"/>
            <w:lang w:val="en-US"/>
          </w:rPr>
          <w:t>www.wyspaskarbow.gak.gda.pl</w:t>
        </w:r>
      </w:hyperlink>
      <w:r w:rsidR="00583D28" w:rsidRPr="00D74043">
        <w:rPr>
          <w:rFonts w:asciiTheme="minorHAnsi" w:hAnsiTheme="minorHAnsi" w:cstheme="minorHAnsi"/>
          <w:color w:val="000000" w:themeColor="text1"/>
          <w:sz w:val="20"/>
          <w:szCs w:val="20"/>
          <w:lang w:val="en-US"/>
        </w:rPr>
        <w:t>,</w:t>
      </w:r>
    </w:p>
    <w:p w14:paraId="15BA963E" w14:textId="5F442CCD" w:rsidR="00075013" w:rsidRPr="00D74043" w:rsidRDefault="00D74043" w:rsidP="008D5542">
      <w:pPr>
        <w:pStyle w:val="western"/>
        <w:numPr>
          <w:ilvl w:val="0"/>
          <w:numId w:val="1"/>
        </w:numPr>
        <w:spacing w:before="0" w:after="0"/>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The final and binding interpretation of the Rules and Regulations is the competence of the Organizer.</w:t>
      </w:r>
    </w:p>
    <w:p w14:paraId="32229267" w14:textId="77777777" w:rsidR="005B08CE" w:rsidRPr="00D74043" w:rsidRDefault="005B08CE" w:rsidP="008D5542">
      <w:pPr>
        <w:pStyle w:val="western"/>
        <w:spacing w:before="0" w:after="0"/>
        <w:rPr>
          <w:rFonts w:asciiTheme="minorHAnsi" w:hAnsiTheme="minorHAnsi" w:cstheme="minorHAnsi"/>
          <w:color w:val="auto"/>
          <w:sz w:val="20"/>
          <w:szCs w:val="20"/>
          <w:lang w:val="en-US"/>
        </w:rPr>
      </w:pPr>
    </w:p>
    <w:sectPr w:rsidR="005B08CE" w:rsidRPr="00D74043" w:rsidSect="000606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2362EFF8"/>
    <w:name w:val="WW8Num2"/>
    <w:lvl w:ilvl="0">
      <w:start w:val="1"/>
      <w:numFmt w:val="decimal"/>
      <w:lvlText w:val="%1."/>
      <w:lvlJc w:val="right"/>
      <w:pPr>
        <w:tabs>
          <w:tab w:val="num" w:pos="249"/>
        </w:tabs>
        <w:ind w:left="249" w:hanging="69"/>
      </w:pPr>
      <w:rPr>
        <w:rFonts w:ascii="Calibri" w:hAnsi="Calibri" w:cs="Times New Roman" w:hint="default"/>
        <w:sz w:val="18"/>
        <w:szCs w:val="18"/>
        <w:lang w:val="en-US"/>
      </w:rPr>
    </w:lvl>
  </w:abstractNum>
  <w:abstractNum w:abstractNumId="1" w15:restartNumberingAfterBreak="0">
    <w:nsid w:val="00000002"/>
    <w:multiLevelType w:val="singleLevel"/>
    <w:tmpl w:val="FF5AAF0C"/>
    <w:lvl w:ilvl="0">
      <w:start w:val="1"/>
      <w:numFmt w:val="decimal"/>
      <w:lvlText w:val="%1."/>
      <w:lvlJc w:val="right"/>
      <w:pPr>
        <w:tabs>
          <w:tab w:val="num" w:pos="249"/>
        </w:tabs>
        <w:ind w:left="69" w:hanging="69"/>
      </w:pPr>
      <w:rPr>
        <w:rFonts w:ascii="Arial" w:hAnsi="Arial" w:cs="Arial" w:hint="default"/>
        <w:b w:val="0"/>
        <w:sz w:val="20"/>
        <w:szCs w:val="20"/>
        <w:lang w:val="en-US"/>
      </w:rPr>
    </w:lvl>
  </w:abstractNum>
  <w:abstractNum w:abstractNumId="2" w15:restartNumberingAfterBreak="0">
    <w:nsid w:val="00000003"/>
    <w:multiLevelType w:val="multilevel"/>
    <w:tmpl w:val="00000003"/>
    <w:name w:val="WW8Num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singleLevel"/>
    <w:tmpl w:val="00000005"/>
    <w:name w:val="WW8Num36"/>
    <w:lvl w:ilvl="0">
      <w:start w:val="2001"/>
      <w:numFmt w:val="bullet"/>
      <w:lvlText w:val=""/>
      <w:lvlJc w:val="left"/>
      <w:pPr>
        <w:tabs>
          <w:tab w:val="num" w:pos="720"/>
        </w:tabs>
        <w:ind w:left="720" w:hanging="363"/>
      </w:pPr>
      <w:rPr>
        <w:rFonts w:ascii="Symbol" w:hAnsi="Symbol" w:cs="Arial" w:hint="default"/>
        <w:sz w:val="18"/>
        <w:szCs w:val="18"/>
        <w:lang w:val="en-US"/>
      </w:rPr>
    </w:lvl>
  </w:abstractNum>
  <w:abstractNum w:abstractNumId="5" w15:restartNumberingAfterBreak="0">
    <w:nsid w:val="00000006"/>
    <w:multiLevelType w:val="multilevel"/>
    <w:tmpl w:val="00000006"/>
    <w:name w:val="WW8Num37"/>
    <w:lvl w:ilvl="0">
      <w:start w:val="1"/>
      <w:numFmt w:val="bullet"/>
      <w:lvlText w:val=""/>
      <w:lvlJc w:val="left"/>
      <w:pPr>
        <w:tabs>
          <w:tab w:val="num" w:pos="720"/>
        </w:tabs>
        <w:ind w:left="720" w:hanging="360"/>
      </w:pPr>
      <w:rPr>
        <w:rFonts w:ascii="Symbol" w:hAnsi="Symbol" w:cs="Symbol" w:hint="default"/>
        <w:sz w:val="20"/>
        <w:szCs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37F5518"/>
    <w:multiLevelType w:val="hybridMultilevel"/>
    <w:tmpl w:val="21E244CC"/>
    <w:lvl w:ilvl="0" w:tplc="FA08CBB2">
      <w:start w:val="10"/>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FC20622"/>
    <w:multiLevelType w:val="hybridMultilevel"/>
    <w:tmpl w:val="F9A283A8"/>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8" w15:restartNumberingAfterBreak="0">
    <w:nsid w:val="26C1030B"/>
    <w:multiLevelType w:val="hybridMultilevel"/>
    <w:tmpl w:val="06A8A506"/>
    <w:lvl w:ilvl="0" w:tplc="1046B266">
      <w:start w:val="1"/>
      <w:numFmt w:val="upperRoman"/>
      <w:lvlText w:val="%1."/>
      <w:lvlJc w:val="left"/>
      <w:pPr>
        <w:ind w:left="1996" w:hanging="72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28C66E05"/>
    <w:multiLevelType w:val="hybridMultilevel"/>
    <w:tmpl w:val="F0E8950A"/>
    <w:lvl w:ilvl="0" w:tplc="A7226F30">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FD0BE3"/>
    <w:multiLevelType w:val="hybridMultilevel"/>
    <w:tmpl w:val="5324DCBA"/>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1" w15:restartNumberingAfterBreak="0">
    <w:nsid w:val="396A6072"/>
    <w:multiLevelType w:val="hybridMultilevel"/>
    <w:tmpl w:val="644E66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E4E015C"/>
    <w:multiLevelType w:val="hybridMultilevel"/>
    <w:tmpl w:val="FEAE1826"/>
    <w:lvl w:ilvl="0" w:tplc="714CD244">
      <w:start w:val="1"/>
      <w:numFmt w:val="lowerLetter"/>
      <w:lvlText w:val="%1)"/>
      <w:lvlJc w:val="left"/>
      <w:pPr>
        <w:ind w:left="40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C79733B"/>
    <w:multiLevelType w:val="hybridMultilevel"/>
    <w:tmpl w:val="EDF8CEA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7D30C7"/>
    <w:multiLevelType w:val="hybridMultilevel"/>
    <w:tmpl w:val="0E506292"/>
    <w:lvl w:ilvl="0" w:tplc="0415000F">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 w15:restartNumberingAfterBreak="0">
    <w:nsid w:val="596836A6"/>
    <w:multiLevelType w:val="hybridMultilevel"/>
    <w:tmpl w:val="B5389C5C"/>
    <w:lvl w:ilvl="0" w:tplc="9CBC4BCA">
      <w:start w:val="1"/>
      <w:numFmt w:val="lowerLetter"/>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16" w15:restartNumberingAfterBreak="0">
    <w:nsid w:val="61A11A87"/>
    <w:multiLevelType w:val="hybridMultilevel"/>
    <w:tmpl w:val="E61435E4"/>
    <w:lvl w:ilvl="0" w:tplc="0415000F">
      <w:start w:val="1"/>
      <w:numFmt w:val="decimal"/>
      <w:lvlText w:val="%1."/>
      <w:lvlJc w:val="left"/>
      <w:pPr>
        <w:ind w:left="720" w:hanging="360"/>
      </w:pPr>
      <w:rPr>
        <w:rFonts w:hint="default"/>
      </w:rPr>
    </w:lvl>
    <w:lvl w:ilvl="1" w:tplc="A38A92C2">
      <w:start w:val="1"/>
      <w:numFmt w:val="upp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AA2DBD"/>
    <w:multiLevelType w:val="hybridMultilevel"/>
    <w:tmpl w:val="B0D43658"/>
    <w:lvl w:ilvl="0" w:tplc="04150019">
      <w:start w:val="1"/>
      <w:numFmt w:val="lowerLetter"/>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70A77432"/>
    <w:multiLevelType w:val="hybridMultilevel"/>
    <w:tmpl w:val="EB50E3D0"/>
    <w:lvl w:ilvl="0" w:tplc="04150019">
      <w:start w:val="1"/>
      <w:numFmt w:val="lowerLetter"/>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num w:numId="1">
    <w:abstractNumId w:val="1"/>
  </w:num>
  <w:num w:numId="2">
    <w:abstractNumId w:val="10"/>
  </w:num>
  <w:num w:numId="3">
    <w:abstractNumId w:val="14"/>
  </w:num>
  <w:num w:numId="4">
    <w:abstractNumId w:val="7"/>
  </w:num>
  <w:num w:numId="5">
    <w:abstractNumId w:val="17"/>
  </w:num>
  <w:num w:numId="6">
    <w:abstractNumId w:val="13"/>
  </w:num>
  <w:num w:numId="7">
    <w:abstractNumId w:val="18"/>
  </w:num>
  <w:num w:numId="8">
    <w:abstractNumId w:val="6"/>
  </w:num>
  <w:num w:numId="9">
    <w:abstractNumId w:val="16"/>
  </w:num>
  <w:num w:numId="10">
    <w:abstractNumId w:val="11"/>
  </w:num>
  <w:num w:numId="11">
    <w:abstractNumId w:val="8"/>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5"/>
  </w:num>
  <w:num w:numId="17">
    <w:abstractNumId w:val="2"/>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EF"/>
    <w:rsid w:val="000269AF"/>
    <w:rsid w:val="00033554"/>
    <w:rsid w:val="00033C85"/>
    <w:rsid w:val="00035EAB"/>
    <w:rsid w:val="0004673E"/>
    <w:rsid w:val="000507FB"/>
    <w:rsid w:val="00053EC5"/>
    <w:rsid w:val="00060685"/>
    <w:rsid w:val="0006294E"/>
    <w:rsid w:val="000655D7"/>
    <w:rsid w:val="00075013"/>
    <w:rsid w:val="00086FAE"/>
    <w:rsid w:val="00087C6A"/>
    <w:rsid w:val="00095C14"/>
    <w:rsid w:val="000A18FA"/>
    <w:rsid w:val="000B00B8"/>
    <w:rsid w:val="000F45DE"/>
    <w:rsid w:val="00103A24"/>
    <w:rsid w:val="001259DF"/>
    <w:rsid w:val="001541D9"/>
    <w:rsid w:val="0015637A"/>
    <w:rsid w:val="001A0109"/>
    <w:rsid w:val="001A3125"/>
    <w:rsid w:val="001A51B8"/>
    <w:rsid w:val="001A7B49"/>
    <w:rsid w:val="00200C39"/>
    <w:rsid w:val="002144AB"/>
    <w:rsid w:val="00236593"/>
    <w:rsid w:val="00255CC8"/>
    <w:rsid w:val="00260975"/>
    <w:rsid w:val="00280B57"/>
    <w:rsid w:val="0029071E"/>
    <w:rsid w:val="00292083"/>
    <w:rsid w:val="002B41D5"/>
    <w:rsid w:val="0030611D"/>
    <w:rsid w:val="00360358"/>
    <w:rsid w:val="00371F12"/>
    <w:rsid w:val="003743CF"/>
    <w:rsid w:val="003D32E1"/>
    <w:rsid w:val="0042640D"/>
    <w:rsid w:val="0047215C"/>
    <w:rsid w:val="0048227A"/>
    <w:rsid w:val="004B1B0B"/>
    <w:rsid w:val="004C0815"/>
    <w:rsid w:val="004F6556"/>
    <w:rsid w:val="00514D8A"/>
    <w:rsid w:val="0051581B"/>
    <w:rsid w:val="00522F0B"/>
    <w:rsid w:val="00531248"/>
    <w:rsid w:val="00531DA2"/>
    <w:rsid w:val="00533E28"/>
    <w:rsid w:val="00536B98"/>
    <w:rsid w:val="00583D28"/>
    <w:rsid w:val="005B08CE"/>
    <w:rsid w:val="005E2C95"/>
    <w:rsid w:val="005E7717"/>
    <w:rsid w:val="00601578"/>
    <w:rsid w:val="0061213C"/>
    <w:rsid w:val="00624DA7"/>
    <w:rsid w:val="0062576B"/>
    <w:rsid w:val="006329A3"/>
    <w:rsid w:val="00646D63"/>
    <w:rsid w:val="006D7510"/>
    <w:rsid w:val="006E7025"/>
    <w:rsid w:val="00713126"/>
    <w:rsid w:val="00783285"/>
    <w:rsid w:val="00787B22"/>
    <w:rsid w:val="007A2555"/>
    <w:rsid w:val="007D4220"/>
    <w:rsid w:val="008029FC"/>
    <w:rsid w:val="00807B3E"/>
    <w:rsid w:val="00810E1E"/>
    <w:rsid w:val="008131AD"/>
    <w:rsid w:val="0081593D"/>
    <w:rsid w:val="00854FAE"/>
    <w:rsid w:val="0085756E"/>
    <w:rsid w:val="008817D8"/>
    <w:rsid w:val="00884D91"/>
    <w:rsid w:val="008C5A82"/>
    <w:rsid w:val="008C7CE7"/>
    <w:rsid w:val="008D5542"/>
    <w:rsid w:val="008E2972"/>
    <w:rsid w:val="008E4AA2"/>
    <w:rsid w:val="0090060D"/>
    <w:rsid w:val="00932A21"/>
    <w:rsid w:val="009709C7"/>
    <w:rsid w:val="009F14E2"/>
    <w:rsid w:val="00A10F51"/>
    <w:rsid w:val="00A54927"/>
    <w:rsid w:val="00A72ECD"/>
    <w:rsid w:val="00AC7CF8"/>
    <w:rsid w:val="00AD15ED"/>
    <w:rsid w:val="00AF287B"/>
    <w:rsid w:val="00AF4392"/>
    <w:rsid w:val="00AF6461"/>
    <w:rsid w:val="00AF71B5"/>
    <w:rsid w:val="00B71CC5"/>
    <w:rsid w:val="00B82BFF"/>
    <w:rsid w:val="00BA4169"/>
    <w:rsid w:val="00C43FCD"/>
    <w:rsid w:val="00C6744D"/>
    <w:rsid w:val="00C72BBF"/>
    <w:rsid w:val="00CB5037"/>
    <w:rsid w:val="00CB6299"/>
    <w:rsid w:val="00CC3059"/>
    <w:rsid w:val="00CD0083"/>
    <w:rsid w:val="00D167A2"/>
    <w:rsid w:val="00D447F0"/>
    <w:rsid w:val="00D52523"/>
    <w:rsid w:val="00D74043"/>
    <w:rsid w:val="00D811D2"/>
    <w:rsid w:val="00D863FC"/>
    <w:rsid w:val="00DA1DBA"/>
    <w:rsid w:val="00DB3A03"/>
    <w:rsid w:val="00DB64B3"/>
    <w:rsid w:val="00DC10DD"/>
    <w:rsid w:val="00DF5B8C"/>
    <w:rsid w:val="00E034A6"/>
    <w:rsid w:val="00E12889"/>
    <w:rsid w:val="00E2482D"/>
    <w:rsid w:val="00E34F86"/>
    <w:rsid w:val="00E53667"/>
    <w:rsid w:val="00E81F0B"/>
    <w:rsid w:val="00E94F2C"/>
    <w:rsid w:val="00ED2130"/>
    <w:rsid w:val="00F019AC"/>
    <w:rsid w:val="00F054D7"/>
    <w:rsid w:val="00F33A82"/>
    <w:rsid w:val="00F37845"/>
    <w:rsid w:val="00F468EF"/>
    <w:rsid w:val="00F83005"/>
    <w:rsid w:val="00F92FFC"/>
    <w:rsid w:val="00FA41E8"/>
    <w:rsid w:val="00FF454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8E0D"/>
  <w15:docId w15:val="{27DF8428-EC04-48BC-82C1-6EC1F671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68EF"/>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468EF"/>
    <w:rPr>
      <w:rFonts w:cs="Times New Roman"/>
      <w:color w:val="0000FF"/>
      <w:u w:val="single"/>
    </w:rPr>
  </w:style>
  <w:style w:type="paragraph" w:styleId="NormalnyWeb">
    <w:name w:val="Normal (Web)"/>
    <w:basedOn w:val="Normalny"/>
    <w:rsid w:val="00F468EF"/>
    <w:pPr>
      <w:suppressAutoHyphens w:val="0"/>
      <w:spacing w:before="100" w:after="119"/>
    </w:pPr>
    <w:rPr>
      <w:color w:val="000000"/>
    </w:rPr>
  </w:style>
  <w:style w:type="paragraph" w:customStyle="1" w:styleId="western">
    <w:name w:val="western"/>
    <w:basedOn w:val="Normalny"/>
    <w:rsid w:val="00F468EF"/>
    <w:pPr>
      <w:suppressAutoHyphens w:val="0"/>
      <w:spacing w:before="100" w:after="119"/>
    </w:pPr>
    <w:rPr>
      <w:color w:val="000000"/>
    </w:rPr>
  </w:style>
  <w:style w:type="paragraph" w:customStyle="1" w:styleId="Default">
    <w:name w:val="Default"/>
    <w:rsid w:val="001541D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4F6556"/>
    <w:pPr>
      <w:suppressAutoHyphens w:val="0"/>
      <w:spacing w:after="160" w:line="256" w:lineRule="auto"/>
      <w:ind w:left="720"/>
      <w:contextualSpacing/>
    </w:pPr>
    <w:rPr>
      <w:rFonts w:asciiTheme="minorHAnsi" w:eastAsiaTheme="minorHAnsi" w:hAnsiTheme="minorHAnsi" w:cstheme="minorBidi"/>
      <w:sz w:val="22"/>
      <w:szCs w:val="22"/>
      <w:u w:color="000000"/>
      <w:lang w:eastAsia="en-US"/>
    </w:rPr>
  </w:style>
  <w:style w:type="character" w:styleId="Odwoaniedokomentarza">
    <w:name w:val="annotation reference"/>
    <w:basedOn w:val="Domylnaczcionkaakapitu"/>
    <w:uiPriority w:val="99"/>
    <w:semiHidden/>
    <w:unhideWhenUsed/>
    <w:rsid w:val="00075013"/>
    <w:rPr>
      <w:sz w:val="16"/>
      <w:szCs w:val="16"/>
    </w:rPr>
  </w:style>
  <w:style w:type="paragraph" w:styleId="Tekstkomentarza">
    <w:name w:val="annotation text"/>
    <w:basedOn w:val="Normalny"/>
    <w:link w:val="TekstkomentarzaZnak"/>
    <w:uiPriority w:val="99"/>
    <w:semiHidden/>
    <w:unhideWhenUsed/>
    <w:rsid w:val="00075013"/>
    <w:rPr>
      <w:sz w:val="20"/>
      <w:szCs w:val="20"/>
    </w:rPr>
  </w:style>
  <w:style w:type="character" w:customStyle="1" w:styleId="TekstkomentarzaZnak">
    <w:name w:val="Tekst komentarza Znak"/>
    <w:basedOn w:val="Domylnaczcionkaakapitu"/>
    <w:link w:val="Tekstkomentarza"/>
    <w:uiPriority w:val="99"/>
    <w:semiHidden/>
    <w:rsid w:val="0007501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75013"/>
    <w:rPr>
      <w:b/>
      <w:bCs/>
    </w:rPr>
  </w:style>
  <w:style w:type="character" w:customStyle="1" w:styleId="TematkomentarzaZnak">
    <w:name w:val="Temat komentarza Znak"/>
    <w:basedOn w:val="TekstkomentarzaZnak"/>
    <w:link w:val="Tematkomentarza"/>
    <w:uiPriority w:val="99"/>
    <w:semiHidden/>
    <w:rsid w:val="0007501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0750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501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spaskarbow.gak.gda.pl" TargetMode="External"/><Relationship Id="rId13" Type="http://schemas.openxmlformats.org/officeDocument/2006/relationships/hyperlink" Target="http://www.wyspaskarbow.gak.gda.pl" TargetMode="External"/><Relationship Id="rId3" Type="http://schemas.openxmlformats.org/officeDocument/2006/relationships/settings" Target="settings.xml"/><Relationship Id="rId7" Type="http://schemas.openxmlformats.org/officeDocument/2006/relationships/hyperlink" Target="mailto:pawel.jarczewski@gak.gda.pl" TargetMode="External"/><Relationship Id="rId12" Type="http://schemas.openxmlformats.org/officeDocument/2006/relationships/hyperlink" Target="file:///C:\Users\ppiotrowska\AppData\Local\Microsoft\Windows\Temporary%20Internet%20Files\Kamil\Dokumenty\_Dokumenty\Imprezy\EKSLIBRIS_MORZE\Regulaminy_karta%20zgloszenia\www.exlibrisgdan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spaskarbow@gak.gda.pl" TargetMode="External"/><Relationship Id="rId11" Type="http://schemas.openxmlformats.org/officeDocument/2006/relationships/hyperlink" Target="http://www.wyspaskarbow.gak.gda.p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exlibrisgdansk.pl/" TargetMode="External"/><Relationship Id="rId4" Type="http://schemas.openxmlformats.org/officeDocument/2006/relationships/webSettings" Target="webSettings.xml"/><Relationship Id="rId9" Type="http://schemas.openxmlformats.org/officeDocument/2006/relationships/hyperlink" Target="http://www.facebook.com/exlibrisgdansk/"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1565</Words>
  <Characters>9395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GAK2</dc:creator>
  <cp:lastModifiedBy>GAK2</cp:lastModifiedBy>
  <cp:revision>71</cp:revision>
  <dcterms:created xsi:type="dcterms:W3CDTF">2020-06-02T11:59:00Z</dcterms:created>
  <dcterms:modified xsi:type="dcterms:W3CDTF">2020-06-16T13:40:00Z</dcterms:modified>
</cp:coreProperties>
</file>